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A4F22" w14:textId="3480FBE4" w:rsidR="008B7CF9" w:rsidRPr="0041757F" w:rsidRDefault="002C115B" w:rsidP="00545B77">
      <w:pPr>
        <w:rPr>
          <w:sz w:val="28"/>
          <w:szCs w:val="28"/>
          <w:lang w:val="fr-CA"/>
        </w:rPr>
      </w:pPr>
      <w:r w:rsidRPr="0041757F">
        <w:rPr>
          <w:rFonts w:eastAsia="Times New Roman" w:cs="Helvetica"/>
          <w:b/>
          <w:bCs/>
          <w:sz w:val="36"/>
          <w:szCs w:val="36"/>
          <w:lang w:val="fr-CA" w:eastAsia="en-CA"/>
        </w:rPr>
        <w:t>60</w:t>
      </w:r>
      <w:r w:rsidR="001E3A70" w:rsidRPr="002D16C6">
        <w:rPr>
          <w:rFonts w:eastAsia="Times New Roman" w:cs="Helvetica"/>
          <w:b/>
          <w:bCs/>
          <w:sz w:val="36"/>
          <w:szCs w:val="36"/>
          <w:vertAlign w:val="superscript"/>
          <w:lang w:val="fr-CA" w:eastAsia="en-CA"/>
        </w:rPr>
        <w:t>e</w:t>
      </w:r>
      <w:r w:rsidR="00545B77" w:rsidRPr="0041757F">
        <w:rPr>
          <w:rFonts w:eastAsia="Times New Roman" w:cs="Helvetica"/>
          <w:b/>
          <w:bCs/>
          <w:sz w:val="36"/>
          <w:szCs w:val="36"/>
          <w:lang w:val="fr-CA" w:eastAsia="en-CA"/>
        </w:rPr>
        <w:t xml:space="preserve"> </w:t>
      </w:r>
      <w:r w:rsidR="001E3A70" w:rsidRPr="0041757F">
        <w:rPr>
          <w:rFonts w:eastAsia="Times New Roman" w:cs="Helvetica"/>
          <w:b/>
          <w:bCs/>
          <w:sz w:val="36"/>
          <w:szCs w:val="36"/>
          <w:lang w:val="fr-CA" w:eastAsia="en-CA"/>
        </w:rPr>
        <w:t>assemblée générale annuelle</w:t>
      </w:r>
      <w:r w:rsidR="00DD6DE0" w:rsidRPr="0041757F">
        <w:rPr>
          <w:rFonts w:eastAsia="Times New Roman" w:cs="Helvetica"/>
          <w:b/>
          <w:bCs/>
          <w:sz w:val="36"/>
          <w:szCs w:val="36"/>
          <w:lang w:val="fr-CA" w:eastAsia="en-CA"/>
        </w:rPr>
        <w:t xml:space="preserve"> </w:t>
      </w:r>
      <w:r w:rsidR="007E0C10" w:rsidRPr="0041757F">
        <w:rPr>
          <w:rFonts w:eastAsia="Times New Roman" w:cs="Helvetica"/>
          <w:b/>
          <w:bCs/>
          <w:sz w:val="36"/>
          <w:szCs w:val="36"/>
          <w:lang w:val="fr-CA" w:eastAsia="en-CA"/>
        </w:rPr>
        <w:br/>
      </w:r>
      <w:r w:rsidR="001E3A70" w:rsidRPr="0041757F">
        <w:rPr>
          <w:sz w:val="28"/>
          <w:szCs w:val="28"/>
          <w:lang w:val="fr-CA"/>
        </w:rPr>
        <w:t xml:space="preserve">Le lundi 20 octobre </w:t>
      </w:r>
      <w:r w:rsidR="007E0C10" w:rsidRPr="0041757F">
        <w:rPr>
          <w:sz w:val="28"/>
          <w:szCs w:val="28"/>
          <w:lang w:val="fr-CA"/>
        </w:rPr>
        <w:t>202</w:t>
      </w:r>
      <w:r w:rsidRPr="0041757F">
        <w:rPr>
          <w:sz w:val="28"/>
          <w:szCs w:val="28"/>
          <w:lang w:val="fr-CA"/>
        </w:rPr>
        <w:t>5</w:t>
      </w:r>
    </w:p>
    <w:p w14:paraId="7F3E6F7A" w14:textId="77777777" w:rsidR="00D53264" w:rsidRPr="0041757F" w:rsidRDefault="00AB7242" w:rsidP="00D53264">
      <w:pPr>
        <w:spacing w:line="240" w:lineRule="auto"/>
        <w:rPr>
          <w:b/>
          <w:bCs/>
          <w:sz w:val="56"/>
          <w:szCs w:val="56"/>
          <w:lang w:val="fr-CA"/>
        </w:rPr>
      </w:pPr>
      <w:r w:rsidRPr="0041757F">
        <w:rPr>
          <w:b/>
          <w:bCs/>
          <w:sz w:val="56"/>
          <w:szCs w:val="56"/>
          <w:lang w:val="fr-CA"/>
        </w:rPr>
        <w:t>R</w:t>
      </w:r>
      <w:r w:rsidR="001E3A70" w:rsidRPr="0041757F">
        <w:rPr>
          <w:b/>
          <w:bCs/>
          <w:sz w:val="56"/>
          <w:szCs w:val="56"/>
          <w:lang w:val="fr-CA"/>
        </w:rPr>
        <w:t>ap</w:t>
      </w:r>
      <w:r w:rsidRPr="0041757F">
        <w:rPr>
          <w:b/>
          <w:bCs/>
          <w:sz w:val="56"/>
          <w:szCs w:val="56"/>
          <w:lang w:val="fr-CA"/>
        </w:rPr>
        <w:t xml:space="preserve">port </w:t>
      </w:r>
      <w:r w:rsidR="001E3A70" w:rsidRPr="0041757F">
        <w:rPr>
          <w:b/>
          <w:bCs/>
          <w:sz w:val="56"/>
          <w:szCs w:val="56"/>
          <w:lang w:val="fr-CA"/>
        </w:rPr>
        <w:t>du</w:t>
      </w:r>
    </w:p>
    <w:p w14:paraId="0E25A90F" w14:textId="0CDDAC29" w:rsidR="000B0EEE" w:rsidRPr="0041757F" w:rsidRDefault="001E3A70" w:rsidP="00D53264">
      <w:pPr>
        <w:spacing w:line="240" w:lineRule="auto"/>
        <w:rPr>
          <w:szCs w:val="20"/>
          <w:lang w:val="fr-CA"/>
        </w:rPr>
      </w:pPr>
      <w:r w:rsidRPr="0041757F">
        <w:rPr>
          <w:b/>
          <w:bCs/>
          <w:sz w:val="56"/>
          <w:szCs w:val="56"/>
          <w:lang w:val="fr-CA"/>
        </w:rPr>
        <w:t xml:space="preserve">Comité </w:t>
      </w:r>
      <w:r w:rsidR="00D53264" w:rsidRPr="0041757F">
        <w:rPr>
          <w:b/>
          <w:bCs/>
          <w:sz w:val="56"/>
          <w:szCs w:val="56"/>
          <w:lang w:val="fr-CA"/>
        </w:rPr>
        <w:t>professionnel</w:t>
      </w:r>
      <w:r w:rsidR="00AB7242" w:rsidRPr="0041757F">
        <w:rPr>
          <w:b/>
          <w:bCs/>
          <w:sz w:val="56"/>
          <w:szCs w:val="56"/>
          <w:lang w:val="fr-CA"/>
        </w:rPr>
        <w:t xml:space="preserve"> </w:t>
      </w:r>
    </w:p>
    <w:p w14:paraId="64D5E5A3" w14:textId="77777777" w:rsidR="00937317" w:rsidRPr="0041757F" w:rsidRDefault="00937317" w:rsidP="001D2EF9">
      <w:pPr>
        <w:rPr>
          <w:szCs w:val="20"/>
          <w:lang w:val="fr-CA"/>
        </w:rPr>
      </w:pPr>
    </w:p>
    <w:p w14:paraId="3496725D" w14:textId="344130FA" w:rsidR="00AB7242" w:rsidRPr="00B56D59" w:rsidRDefault="00B044C8" w:rsidP="00AB7242">
      <w:pPr>
        <w:rPr>
          <w:szCs w:val="20"/>
          <w:lang w:val="fr-CA"/>
        </w:rPr>
      </w:pPr>
      <w:r w:rsidRPr="0041757F">
        <w:rPr>
          <w:szCs w:val="20"/>
          <w:lang w:val="fr-CA"/>
        </w:rPr>
        <w:t xml:space="preserve">Au cours de l’année, </w:t>
      </w:r>
      <w:r w:rsidR="002B7E68" w:rsidRPr="0041757F">
        <w:rPr>
          <w:szCs w:val="20"/>
          <w:lang w:val="fr-CA"/>
        </w:rPr>
        <w:t>l</w:t>
      </w:r>
      <w:r w:rsidR="002B7E68" w:rsidRPr="0041757F">
        <w:rPr>
          <w:rFonts w:eastAsia="Times New Roman" w:cs="Times New Roman"/>
          <w:color w:val="000000" w:themeColor="text1"/>
          <w:szCs w:val="20"/>
          <w:lang w:val="fr-CA" w:eastAsia="en-CA"/>
        </w:rPr>
        <w:t>’APASE a organisé un mélange équilibré d’activités virtuelles et en présentiel</w:t>
      </w:r>
      <w:r w:rsidR="00423BD1" w:rsidRPr="0041757F">
        <w:rPr>
          <w:rFonts w:eastAsia="Times New Roman" w:cs="Times New Roman"/>
          <w:color w:val="000000" w:themeColor="text1"/>
          <w:szCs w:val="20"/>
          <w:lang w:val="fr-CA" w:eastAsia="en-CA"/>
        </w:rPr>
        <w:t>, et</w:t>
      </w:r>
      <w:r w:rsidR="00C07D5B" w:rsidRPr="0041757F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 le</w:t>
      </w:r>
      <w:r w:rsidR="002B7E68" w:rsidRPr="0041757F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 taux de participation</w:t>
      </w:r>
      <w:r w:rsidR="00C07D5B" w:rsidRPr="0041757F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 </w:t>
      </w:r>
      <w:r w:rsidR="002B7E68" w:rsidRPr="0041757F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reste élevé </w:t>
      </w:r>
      <w:r w:rsidR="002B7879" w:rsidRPr="0041757F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tant </w:t>
      </w:r>
      <w:r w:rsidR="002D16C6">
        <w:rPr>
          <w:rFonts w:eastAsia="Times New Roman" w:cs="Times New Roman"/>
          <w:color w:val="000000" w:themeColor="text1"/>
          <w:szCs w:val="20"/>
          <w:lang w:val="fr-CA" w:eastAsia="en-CA"/>
        </w:rPr>
        <w:t>chez</w:t>
      </w:r>
      <w:r w:rsidR="002B7879" w:rsidRPr="0041757F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 les membres affectés à l’étranger que les membres de la région de la capitale nationale.</w:t>
      </w:r>
      <w:r w:rsidR="00AB7242" w:rsidRPr="0041757F">
        <w:rPr>
          <w:szCs w:val="20"/>
          <w:lang w:val="fr-CA"/>
        </w:rPr>
        <w:t xml:space="preserve"> </w:t>
      </w:r>
    </w:p>
    <w:p w14:paraId="1A39503E" w14:textId="4A56FD13" w:rsidR="00AB7242" w:rsidRPr="0041757F" w:rsidRDefault="002B7879" w:rsidP="00AB7242">
      <w:pPr>
        <w:rPr>
          <w:szCs w:val="20"/>
          <w:lang w:val="fr-CA"/>
        </w:rPr>
      </w:pPr>
      <w:r w:rsidRPr="0041757F">
        <w:rPr>
          <w:b/>
          <w:bCs/>
          <w:szCs w:val="20"/>
          <w:lang w:val="fr-CA"/>
        </w:rPr>
        <w:t>Le 60</w:t>
      </w:r>
      <w:r w:rsidRPr="0041757F">
        <w:rPr>
          <w:b/>
          <w:bCs/>
          <w:szCs w:val="20"/>
          <w:vertAlign w:val="superscript"/>
          <w:lang w:val="fr-CA"/>
        </w:rPr>
        <w:t>e</w:t>
      </w:r>
      <w:r w:rsidRPr="0041757F">
        <w:rPr>
          <w:b/>
          <w:bCs/>
          <w:szCs w:val="20"/>
          <w:lang w:val="fr-CA"/>
        </w:rPr>
        <w:t xml:space="preserve"> anniversaire de l’APASE e</w:t>
      </w:r>
      <w:r w:rsidR="002D16C6">
        <w:rPr>
          <w:b/>
          <w:bCs/>
          <w:szCs w:val="20"/>
          <w:lang w:val="fr-CA"/>
        </w:rPr>
        <w:t>t</w:t>
      </w:r>
      <w:r w:rsidRPr="0041757F">
        <w:rPr>
          <w:b/>
          <w:bCs/>
          <w:szCs w:val="20"/>
          <w:lang w:val="fr-CA"/>
        </w:rPr>
        <w:t xml:space="preserve"> le Prix du jubilé</w:t>
      </w:r>
      <w:r w:rsidR="003735C1" w:rsidRPr="0041757F">
        <w:rPr>
          <w:b/>
          <w:bCs/>
          <w:szCs w:val="20"/>
          <w:lang w:val="fr-CA"/>
        </w:rPr>
        <w:t xml:space="preserve"> de diamant</w:t>
      </w:r>
      <w:r w:rsidR="00AB7242" w:rsidRPr="0041757F">
        <w:rPr>
          <w:szCs w:val="20"/>
          <w:lang w:val="fr-CA"/>
        </w:rPr>
        <w:br/>
      </w:r>
      <w:r w:rsidR="003735C1" w:rsidRPr="0041757F">
        <w:rPr>
          <w:szCs w:val="20"/>
          <w:lang w:val="fr-CA"/>
        </w:rPr>
        <w:t>Cette année marquait le 60</w:t>
      </w:r>
      <w:r w:rsidR="003735C1" w:rsidRPr="0041757F">
        <w:rPr>
          <w:szCs w:val="20"/>
          <w:vertAlign w:val="superscript"/>
          <w:lang w:val="fr-CA"/>
        </w:rPr>
        <w:t>e</w:t>
      </w:r>
      <w:r w:rsidR="003735C1" w:rsidRPr="0041757F">
        <w:rPr>
          <w:szCs w:val="20"/>
          <w:lang w:val="fr-CA"/>
        </w:rPr>
        <w:t xml:space="preserve"> anniversaire de la fondation de l’APASE</w:t>
      </w:r>
      <w:r w:rsidR="006F3E82" w:rsidRPr="0041757F">
        <w:rPr>
          <w:szCs w:val="20"/>
          <w:lang w:val="fr-CA"/>
        </w:rPr>
        <w:t xml:space="preserve"> à titre d’association professionnelle, </w:t>
      </w:r>
      <w:r w:rsidR="00815F27" w:rsidRPr="0041757F">
        <w:rPr>
          <w:szCs w:val="20"/>
          <w:lang w:val="fr-CA"/>
        </w:rPr>
        <w:t>et nous avons tenu une gr</w:t>
      </w:r>
      <w:r w:rsidR="00756FF6" w:rsidRPr="0041757F">
        <w:rPr>
          <w:szCs w:val="20"/>
          <w:lang w:val="fr-CA"/>
        </w:rPr>
        <w:t>a</w:t>
      </w:r>
      <w:r w:rsidR="00815F27" w:rsidRPr="0041757F">
        <w:rPr>
          <w:szCs w:val="20"/>
          <w:lang w:val="fr-CA"/>
        </w:rPr>
        <w:t>nde réception de gala au Musée des beaux-arts du Canada, le 5 juin,</w:t>
      </w:r>
      <w:r w:rsidR="006F3E82" w:rsidRPr="0041757F">
        <w:rPr>
          <w:szCs w:val="20"/>
          <w:lang w:val="fr-CA"/>
        </w:rPr>
        <w:t xml:space="preserve"> </w:t>
      </w:r>
      <w:r w:rsidR="00756FF6" w:rsidRPr="0041757F">
        <w:rPr>
          <w:szCs w:val="20"/>
          <w:lang w:val="fr-CA"/>
        </w:rPr>
        <w:t xml:space="preserve">au cours de laquelle nous avons remis </w:t>
      </w:r>
      <w:r w:rsidR="002038E6" w:rsidRPr="0041757F">
        <w:rPr>
          <w:szCs w:val="20"/>
          <w:lang w:val="fr-CA"/>
        </w:rPr>
        <w:t xml:space="preserve">le Prix du jubilé de diamant à </w:t>
      </w:r>
      <w:r w:rsidR="00AB7242" w:rsidRPr="0041757F">
        <w:rPr>
          <w:b/>
          <w:bCs/>
          <w:szCs w:val="20"/>
          <w:lang w:val="fr-CA"/>
        </w:rPr>
        <w:t>Janine Cocker</w:t>
      </w:r>
      <w:r w:rsidR="00AB7242" w:rsidRPr="0041757F">
        <w:rPr>
          <w:szCs w:val="20"/>
          <w:lang w:val="fr-CA"/>
        </w:rPr>
        <w:t>, </w:t>
      </w:r>
      <w:r w:rsidR="002038E6" w:rsidRPr="0041757F">
        <w:rPr>
          <w:szCs w:val="20"/>
          <w:lang w:val="fr-CA"/>
        </w:rPr>
        <w:t>gestionnaire du Programme d’aide internationale</w:t>
      </w:r>
      <w:r w:rsidR="002038E6" w:rsidRPr="0041757F">
        <w:rPr>
          <w:b/>
          <w:bCs/>
          <w:szCs w:val="20"/>
          <w:lang w:val="fr-CA"/>
        </w:rPr>
        <w:t xml:space="preserve"> </w:t>
      </w:r>
      <w:r w:rsidR="006F3518" w:rsidRPr="0041757F">
        <w:rPr>
          <w:szCs w:val="20"/>
          <w:lang w:val="fr-CA"/>
        </w:rPr>
        <w:t xml:space="preserve">au Haut-Commissariat </w:t>
      </w:r>
      <w:r w:rsidR="00F65F5D" w:rsidRPr="0041757F">
        <w:rPr>
          <w:szCs w:val="20"/>
          <w:lang w:val="fr-CA"/>
        </w:rPr>
        <w:t xml:space="preserve">du Canada à </w:t>
      </w:r>
      <w:r w:rsidR="00AB7242" w:rsidRPr="0041757F">
        <w:rPr>
          <w:szCs w:val="20"/>
          <w:lang w:val="fr-CA"/>
        </w:rPr>
        <w:t>Nairobi</w:t>
      </w:r>
      <w:r w:rsidR="00F65F5D" w:rsidRPr="0041757F">
        <w:rPr>
          <w:szCs w:val="20"/>
          <w:lang w:val="fr-CA"/>
        </w:rPr>
        <w:t xml:space="preserve"> (</w:t>
      </w:r>
      <w:r w:rsidR="00AB7242" w:rsidRPr="0041757F">
        <w:rPr>
          <w:szCs w:val="20"/>
          <w:lang w:val="fr-CA"/>
        </w:rPr>
        <w:t>Kenya</w:t>
      </w:r>
      <w:r w:rsidR="00F65F5D" w:rsidRPr="0041757F">
        <w:rPr>
          <w:szCs w:val="20"/>
          <w:lang w:val="fr-CA"/>
        </w:rPr>
        <w:t>)</w:t>
      </w:r>
      <w:r w:rsidR="00AB7242" w:rsidRPr="0041757F">
        <w:rPr>
          <w:szCs w:val="20"/>
          <w:lang w:val="fr-CA"/>
        </w:rPr>
        <w:t xml:space="preserve">. </w:t>
      </w:r>
      <w:r w:rsidR="00F65F5D" w:rsidRPr="0041757F">
        <w:rPr>
          <w:szCs w:val="20"/>
          <w:lang w:val="fr-CA"/>
        </w:rPr>
        <w:t xml:space="preserve">Plus de 200 collègues </w:t>
      </w:r>
      <w:r w:rsidR="004A6C90" w:rsidRPr="0041757F">
        <w:rPr>
          <w:szCs w:val="20"/>
          <w:lang w:val="fr-CA"/>
        </w:rPr>
        <w:t>actuels et anciens et amis</w:t>
      </w:r>
      <w:r w:rsidR="00C30A88" w:rsidRPr="0041757F">
        <w:rPr>
          <w:szCs w:val="20"/>
          <w:lang w:val="fr-CA"/>
        </w:rPr>
        <w:t xml:space="preserve"> </w:t>
      </w:r>
      <w:r w:rsidR="002D16C6">
        <w:rPr>
          <w:szCs w:val="20"/>
          <w:lang w:val="fr-CA"/>
        </w:rPr>
        <w:t>s</w:t>
      </w:r>
      <w:r w:rsidR="00C30A88" w:rsidRPr="0041757F">
        <w:rPr>
          <w:szCs w:val="20"/>
          <w:lang w:val="fr-CA"/>
        </w:rPr>
        <w:t xml:space="preserve">ont venus célébrer nos </w:t>
      </w:r>
      <w:r w:rsidR="00C3385F" w:rsidRPr="0041757F">
        <w:rPr>
          <w:szCs w:val="20"/>
          <w:lang w:val="fr-CA"/>
        </w:rPr>
        <w:t>histoire</w:t>
      </w:r>
      <w:r w:rsidR="002D16C6">
        <w:rPr>
          <w:szCs w:val="20"/>
          <w:lang w:val="fr-CA"/>
        </w:rPr>
        <w:t>s</w:t>
      </w:r>
      <w:r w:rsidR="00C30A88" w:rsidRPr="0041757F">
        <w:rPr>
          <w:szCs w:val="20"/>
          <w:lang w:val="fr-CA"/>
        </w:rPr>
        <w:t xml:space="preserve"> et l’engagement, </w:t>
      </w:r>
      <w:r w:rsidR="0000008E" w:rsidRPr="0041757F">
        <w:rPr>
          <w:szCs w:val="20"/>
          <w:lang w:val="fr-CA"/>
        </w:rPr>
        <w:t xml:space="preserve">l’innovation, la </w:t>
      </w:r>
      <w:r w:rsidR="003C7086" w:rsidRPr="0041757F">
        <w:rPr>
          <w:szCs w:val="20"/>
          <w:lang w:val="fr-CA"/>
        </w:rPr>
        <w:t>créativité</w:t>
      </w:r>
      <w:r w:rsidR="0000008E" w:rsidRPr="0041757F">
        <w:rPr>
          <w:szCs w:val="20"/>
          <w:lang w:val="fr-CA"/>
        </w:rPr>
        <w:t xml:space="preserve">, l’adaptabilité et la capacité d’inspirer autrui </w:t>
      </w:r>
      <w:r w:rsidR="00C30A88" w:rsidRPr="0041757F">
        <w:rPr>
          <w:szCs w:val="20"/>
          <w:lang w:val="fr-CA"/>
        </w:rPr>
        <w:t>de Janine</w:t>
      </w:r>
      <w:r w:rsidR="00AB7242" w:rsidRPr="0041757F">
        <w:rPr>
          <w:szCs w:val="20"/>
          <w:lang w:val="fr-CA"/>
        </w:rPr>
        <w:t>. A</w:t>
      </w:r>
      <w:r w:rsidR="003C7086" w:rsidRPr="0041757F">
        <w:rPr>
          <w:szCs w:val="20"/>
          <w:lang w:val="fr-CA"/>
        </w:rPr>
        <w:t xml:space="preserve">u nombre des participants se trouvaient </w:t>
      </w:r>
      <w:r w:rsidR="00C3385F" w:rsidRPr="0041757F">
        <w:rPr>
          <w:szCs w:val="20"/>
          <w:lang w:val="fr-CA"/>
        </w:rPr>
        <w:t xml:space="preserve">plusieurs amis et collègues, ainsi que des SMA, des SM, le sénateur </w:t>
      </w:r>
      <w:r w:rsidR="00AB7242" w:rsidRPr="0041757F">
        <w:rPr>
          <w:szCs w:val="20"/>
          <w:lang w:val="fr-CA"/>
        </w:rPr>
        <w:t xml:space="preserve">Peter Harder, </w:t>
      </w:r>
      <w:r w:rsidR="00C3385F" w:rsidRPr="0041757F">
        <w:rPr>
          <w:szCs w:val="20"/>
          <w:lang w:val="fr-CA"/>
        </w:rPr>
        <w:t>la ministr</w:t>
      </w:r>
      <w:r w:rsidR="00B638F3" w:rsidRPr="0041757F">
        <w:rPr>
          <w:szCs w:val="20"/>
          <w:lang w:val="fr-CA"/>
        </w:rPr>
        <w:t>e</w:t>
      </w:r>
      <w:r w:rsidR="00AB7242" w:rsidRPr="0041757F">
        <w:rPr>
          <w:szCs w:val="20"/>
          <w:lang w:val="fr-CA"/>
        </w:rPr>
        <w:t xml:space="preserve"> Caroline Desrochers </w:t>
      </w:r>
      <w:r w:rsidR="00B638F3" w:rsidRPr="0041757F">
        <w:rPr>
          <w:szCs w:val="20"/>
          <w:lang w:val="fr-CA"/>
        </w:rPr>
        <w:t xml:space="preserve">de </w:t>
      </w:r>
      <w:r w:rsidR="00AB7242" w:rsidRPr="0041757F">
        <w:rPr>
          <w:szCs w:val="20"/>
          <w:lang w:val="fr-CA"/>
        </w:rPr>
        <w:t>Trois</w:t>
      </w:r>
      <w:r w:rsidR="00B638F3" w:rsidRPr="0041757F">
        <w:rPr>
          <w:szCs w:val="20"/>
          <w:lang w:val="fr-CA"/>
        </w:rPr>
        <w:t>-</w:t>
      </w:r>
      <w:r w:rsidR="00AB7242" w:rsidRPr="0041757F">
        <w:rPr>
          <w:szCs w:val="20"/>
          <w:lang w:val="fr-CA"/>
        </w:rPr>
        <w:t>Rivières</w:t>
      </w:r>
      <w:r w:rsidR="00C82049" w:rsidRPr="0041757F">
        <w:rPr>
          <w:szCs w:val="20"/>
          <w:lang w:val="fr-CA"/>
        </w:rPr>
        <w:t xml:space="preserve"> et la porte-parole de l’Opposition pour le Conseil du Trésor, </w:t>
      </w:r>
      <w:proofErr w:type="spellStart"/>
      <w:r w:rsidR="00AB7242" w:rsidRPr="0041757F">
        <w:rPr>
          <w:szCs w:val="20"/>
          <w:lang w:val="fr-CA"/>
        </w:rPr>
        <w:t>Stephanie</w:t>
      </w:r>
      <w:proofErr w:type="spellEnd"/>
      <w:r w:rsidR="00AB7242" w:rsidRPr="0041757F">
        <w:rPr>
          <w:szCs w:val="20"/>
          <w:lang w:val="fr-CA"/>
        </w:rPr>
        <w:t xml:space="preserve"> </w:t>
      </w:r>
      <w:proofErr w:type="spellStart"/>
      <w:r w:rsidR="00AB7242" w:rsidRPr="0041757F">
        <w:rPr>
          <w:szCs w:val="20"/>
          <w:lang w:val="fr-CA"/>
        </w:rPr>
        <w:t>Kusie</w:t>
      </w:r>
      <w:proofErr w:type="spellEnd"/>
      <w:r w:rsidR="00AB7242" w:rsidRPr="0041757F">
        <w:rPr>
          <w:szCs w:val="20"/>
          <w:lang w:val="fr-CA"/>
        </w:rPr>
        <w:t>.</w:t>
      </w:r>
    </w:p>
    <w:p w14:paraId="57589A4C" w14:textId="4400ABE7" w:rsidR="00AB7242" w:rsidRPr="00B56D59" w:rsidRDefault="00B9283F" w:rsidP="00AB7242">
      <w:pPr>
        <w:rPr>
          <w:szCs w:val="20"/>
          <w:lang w:val="fr-CA"/>
        </w:rPr>
      </w:pPr>
      <w:r w:rsidRPr="0041757F">
        <w:rPr>
          <w:szCs w:val="20"/>
          <w:lang w:val="fr-CA"/>
        </w:rPr>
        <w:t xml:space="preserve">Nous travaillons à </w:t>
      </w:r>
      <w:r w:rsidR="00FA37DA" w:rsidRPr="0041757F">
        <w:rPr>
          <w:szCs w:val="20"/>
          <w:lang w:val="fr-CA"/>
        </w:rPr>
        <w:t>« </w:t>
      </w:r>
      <w:r w:rsidR="002D16C6">
        <w:rPr>
          <w:szCs w:val="20"/>
          <w:lang w:val="fr-CA"/>
        </w:rPr>
        <w:t xml:space="preserve">Notes </w:t>
      </w:r>
      <w:proofErr w:type="spellStart"/>
      <w:r w:rsidR="002D16C6">
        <w:rPr>
          <w:szCs w:val="20"/>
          <w:lang w:val="fr-CA"/>
        </w:rPr>
        <w:t>d</w:t>
      </w:r>
      <w:r w:rsidR="00FA37DA" w:rsidRPr="0041757F">
        <w:rPr>
          <w:szCs w:val="20"/>
          <w:lang w:val="fr-CA"/>
        </w:rPr>
        <w:t>ip</w:t>
      </w:r>
      <w:proofErr w:type="spellEnd"/>
      <w:r w:rsidR="00B22401" w:rsidRPr="0041757F">
        <w:rPr>
          <w:szCs w:val="20"/>
          <w:lang w:val="fr-CA"/>
        </w:rPr>
        <w:t xml:space="preserve"> », notre livre anniversaire regroupant les histoires du service extérieur du Canada </w:t>
      </w:r>
      <w:r w:rsidR="00780447" w:rsidRPr="0041757F">
        <w:rPr>
          <w:szCs w:val="20"/>
          <w:lang w:val="fr-CA"/>
        </w:rPr>
        <w:t>puisé</w:t>
      </w:r>
      <w:r w:rsidR="002D16C6">
        <w:rPr>
          <w:szCs w:val="20"/>
          <w:lang w:val="fr-CA"/>
        </w:rPr>
        <w:t>e</w:t>
      </w:r>
      <w:r w:rsidR="00780447" w:rsidRPr="0041757F">
        <w:rPr>
          <w:szCs w:val="20"/>
          <w:lang w:val="fr-CA"/>
        </w:rPr>
        <w:t xml:space="preserve">s dans </w:t>
      </w:r>
      <w:r w:rsidR="002D16C6">
        <w:rPr>
          <w:szCs w:val="20"/>
          <w:lang w:val="fr-CA"/>
        </w:rPr>
        <w:t>d</w:t>
      </w:r>
      <w:r w:rsidR="00780447" w:rsidRPr="0041757F">
        <w:rPr>
          <w:szCs w:val="20"/>
          <w:lang w:val="fr-CA"/>
        </w:rPr>
        <w:t xml:space="preserve">es articles parus dans le magazine </w:t>
      </w:r>
      <w:r w:rsidR="00AB7242" w:rsidRPr="0041757F">
        <w:rPr>
          <w:b/>
          <w:iCs/>
          <w:szCs w:val="20"/>
          <w:lang w:val="fr-CA"/>
        </w:rPr>
        <w:t>bout de papier</w:t>
      </w:r>
      <w:r w:rsidR="006C4899" w:rsidRPr="0041757F">
        <w:rPr>
          <w:bCs/>
          <w:iCs/>
          <w:szCs w:val="20"/>
          <w:lang w:val="fr-CA"/>
        </w:rPr>
        <w:t>. Mal</w:t>
      </w:r>
      <w:r w:rsidR="00397105" w:rsidRPr="0041757F">
        <w:rPr>
          <w:bCs/>
          <w:iCs/>
          <w:szCs w:val="20"/>
          <w:lang w:val="fr-CA"/>
        </w:rPr>
        <w:t>g</w:t>
      </w:r>
      <w:r w:rsidR="006C4899" w:rsidRPr="0041757F">
        <w:rPr>
          <w:bCs/>
          <w:iCs/>
          <w:szCs w:val="20"/>
          <w:lang w:val="fr-CA"/>
        </w:rPr>
        <w:t>ré q</w:t>
      </w:r>
      <w:r w:rsidR="00397105" w:rsidRPr="0041757F">
        <w:rPr>
          <w:bCs/>
          <w:iCs/>
          <w:szCs w:val="20"/>
          <w:lang w:val="fr-CA"/>
        </w:rPr>
        <w:t>u</w:t>
      </w:r>
      <w:r w:rsidR="006C4899" w:rsidRPr="0041757F">
        <w:rPr>
          <w:bCs/>
          <w:iCs/>
          <w:szCs w:val="20"/>
          <w:lang w:val="fr-CA"/>
        </w:rPr>
        <w:t>elques pépins</w:t>
      </w:r>
      <w:r w:rsidR="00397105" w:rsidRPr="0041757F">
        <w:rPr>
          <w:szCs w:val="20"/>
          <w:lang w:val="fr-CA"/>
        </w:rPr>
        <w:t xml:space="preserve"> dans la production, </w:t>
      </w:r>
      <w:r w:rsidR="002814C0" w:rsidRPr="0041757F">
        <w:rPr>
          <w:szCs w:val="20"/>
          <w:lang w:val="fr-CA"/>
        </w:rPr>
        <w:t>notam</w:t>
      </w:r>
      <w:r w:rsidR="00397105" w:rsidRPr="0041757F">
        <w:rPr>
          <w:szCs w:val="20"/>
          <w:lang w:val="fr-CA"/>
        </w:rPr>
        <w:t>ment le départ d’</w:t>
      </w:r>
      <w:r w:rsidR="00AB7242" w:rsidRPr="0041757F">
        <w:rPr>
          <w:szCs w:val="20"/>
          <w:lang w:val="fr-CA"/>
        </w:rPr>
        <w:t xml:space="preserve">Adam Beauchemin, </w:t>
      </w:r>
      <w:r w:rsidR="002814C0" w:rsidRPr="0041757F">
        <w:rPr>
          <w:szCs w:val="20"/>
          <w:lang w:val="fr-CA"/>
        </w:rPr>
        <w:t>notre chargé de projet</w:t>
      </w:r>
      <w:r w:rsidR="00F81BC4" w:rsidRPr="0041757F">
        <w:rPr>
          <w:szCs w:val="20"/>
          <w:lang w:val="fr-CA"/>
        </w:rPr>
        <w:t xml:space="preserve"> principal, pour un </w:t>
      </w:r>
      <w:r w:rsidR="0036639C" w:rsidRPr="0041757F">
        <w:rPr>
          <w:szCs w:val="20"/>
          <w:lang w:val="fr-CA"/>
        </w:rPr>
        <w:t>nouveau poste</w:t>
      </w:r>
      <w:r w:rsidR="00943D18">
        <w:rPr>
          <w:szCs w:val="20"/>
          <w:lang w:val="fr-CA"/>
        </w:rPr>
        <w:t xml:space="preserve"> alléchant</w:t>
      </w:r>
      <w:r w:rsidR="0036639C" w:rsidRPr="0041757F">
        <w:rPr>
          <w:szCs w:val="20"/>
          <w:lang w:val="fr-CA"/>
        </w:rPr>
        <w:t xml:space="preserve">, </w:t>
      </w:r>
      <w:r w:rsidR="00943D18">
        <w:rPr>
          <w:szCs w:val="20"/>
          <w:lang w:val="fr-CA"/>
        </w:rPr>
        <w:t>no</w:t>
      </w:r>
      <w:r w:rsidR="00B578BC" w:rsidRPr="0041757F">
        <w:rPr>
          <w:szCs w:val="20"/>
          <w:lang w:val="fr-CA"/>
        </w:rPr>
        <w:t>us espérons tout de même</w:t>
      </w:r>
      <w:r w:rsidR="004E47F2" w:rsidRPr="0041757F">
        <w:rPr>
          <w:szCs w:val="20"/>
          <w:lang w:val="fr-CA"/>
        </w:rPr>
        <w:t xml:space="preserve"> publier le livre cette année ou au début de la prochaine</w:t>
      </w:r>
      <w:r w:rsidR="00C21CA7" w:rsidRPr="0041757F">
        <w:rPr>
          <w:szCs w:val="20"/>
          <w:lang w:val="fr-CA"/>
        </w:rPr>
        <w:t>.</w:t>
      </w:r>
      <w:r w:rsidR="00AB7242" w:rsidRPr="0041757F">
        <w:rPr>
          <w:szCs w:val="20"/>
          <w:lang w:val="fr-CA"/>
        </w:rPr>
        <w:t xml:space="preserve"> </w:t>
      </w:r>
    </w:p>
    <w:p w14:paraId="2F77D015" w14:textId="7D427061" w:rsidR="00C55ED0" w:rsidRPr="0041757F" w:rsidRDefault="00C21CA7" w:rsidP="00AB7242">
      <w:pPr>
        <w:rPr>
          <w:szCs w:val="20"/>
          <w:lang w:val="fr-CA"/>
        </w:rPr>
      </w:pPr>
      <w:r w:rsidRPr="0041757F">
        <w:rPr>
          <w:b/>
          <w:bCs/>
          <w:szCs w:val="20"/>
          <w:lang w:val="fr-CA"/>
        </w:rPr>
        <w:t xml:space="preserve">Le </w:t>
      </w:r>
      <w:r w:rsidR="00BB0D79" w:rsidRPr="0041757F">
        <w:rPr>
          <w:b/>
          <w:bCs/>
          <w:szCs w:val="20"/>
          <w:lang w:val="fr-CA"/>
        </w:rPr>
        <w:t>p</w:t>
      </w:r>
      <w:r w:rsidRPr="0041757F">
        <w:rPr>
          <w:b/>
          <w:bCs/>
          <w:szCs w:val="20"/>
          <w:lang w:val="fr-CA"/>
        </w:rPr>
        <w:t>rogramme de mentorat avec le Conseil international du Canada</w:t>
      </w:r>
      <w:r w:rsidR="00AB7242" w:rsidRPr="0041757F">
        <w:rPr>
          <w:szCs w:val="20"/>
          <w:lang w:val="fr-CA"/>
        </w:rPr>
        <w:br/>
      </w:r>
      <w:r w:rsidR="00C55ED0" w:rsidRPr="0041757F">
        <w:rPr>
          <w:szCs w:val="20"/>
          <w:lang w:val="fr-CA"/>
        </w:rPr>
        <w:t xml:space="preserve">Un des points saillants de </w:t>
      </w:r>
      <w:r w:rsidR="00BB0D79" w:rsidRPr="0041757F">
        <w:rPr>
          <w:szCs w:val="20"/>
          <w:lang w:val="fr-CA"/>
        </w:rPr>
        <w:t>n</w:t>
      </w:r>
      <w:r w:rsidR="00C55ED0" w:rsidRPr="0041757F">
        <w:rPr>
          <w:szCs w:val="20"/>
          <w:lang w:val="fr-CA"/>
        </w:rPr>
        <w:t>otre année a été le lancement</w:t>
      </w:r>
      <w:r w:rsidR="00BB0D79" w:rsidRPr="0041757F">
        <w:rPr>
          <w:szCs w:val="20"/>
          <w:lang w:val="fr-CA"/>
        </w:rPr>
        <w:t xml:space="preserve"> de notre programme de mentorat avec le Conseil international du Canada, en janvi</w:t>
      </w:r>
      <w:r w:rsidR="00CC5D3C" w:rsidRPr="0041757F">
        <w:rPr>
          <w:szCs w:val="20"/>
          <w:lang w:val="fr-CA"/>
        </w:rPr>
        <w:t xml:space="preserve">er. </w:t>
      </w:r>
      <w:r w:rsidR="00EB5653" w:rsidRPr="0041757F">
        <w:rPr>
          <w:szCs w:val="20"/>
          <w:lang w:val="fr-CA"/>
        </w:rPr>
        <w:t xml:space="preserve">Le projet pilote s’est déroulé de janvier à avril, et plus de 60 </w:t>
      </w:r>
      <w:r w:rsidR="009143C8" w:rsidRPr="0041757F">
        <w:rPr>
          <w:szCs w:val="20"/>
          <w:lang w:val="fr-CA"/>
        </w:rPr>
        <w:t>d’entre vous y ont participé comme mentors ou mentorés. Le projet a</w:t>
      </w:r>
      <w:r w:rsidR="001D1F15" w:rsidRPr="0041757F">
        <w:rPr>
          <w:szCs w:val="20"/>
          <w:lang w:val="fr-CA"/>
        </w:rPr>
        <w:t xml:space="preserve"> connu un franc succès, et nous sommes convenus d’en faire un élément permanent de nos activités.</w:t>
      </w:r>
      <w:r w:rsidR="00AB7242" w:rsidRPr="0041757F">
        <w:rPr>
          <w:szCs w:val="20"/>
          <w:lang w:val="fr-CA"/>
        </w:rPr>
        <w:t xml:space="preserve"> </w:t>
      </w:r>
    </w:p>
    <w:p w14:paraId="382BAE9F" w14:textId="77777777" w:rsidR="00C55ED0" w:rsidRPr="0041757F" w:rsidRDefault="00C55ED0" w:rsidP="00AB7242">
      <w:pPr>
        <w:rPr>
          <w:szCs w:val="20"/>
          <w:lang w:val="fr-CA"/>
        </w:rPr>
      </w:pPr>
    </w:p>
    <w:p w14:paraId="303769C9" w14:textId="68CFA8E3" w:rsidR="00AB7242" w:rsidRPr="00B56D59" w:rsidRDefault="001D1F15" w:rsidP="00AB7242">
      <w:pPr>
        <w:rPr>
          <w:szCs w:val="20"/>
          <w:lang w:val="fr-CA"/>
        </w:rPr>
      </w:pPr>
      <w:r w:rsidRPr="0041757F">
        <w:rPr>
          <w:b/>
          <w:bCs/>
          <w:szCs w:val="20"/>
          <w:lang w:val="fr-CA"/>
        </w:rPr>
        <w:lastRenderedPageBreak/>
        <w:t>Les activités régulières</w:t>
      </w:r>
      <w:r w:rsidR="00AB7242" w:rsidRPr="0041757F">
        <w:rPr>
          <w:szCs w:val="20"/>
          <w:lang w:val="fr-CA"/>
        </w:rPr>
        <w:br/>
      </w:r>
      <w:r w:rsidR="00943D18">
        <w:rPr>
          <w:szCs w:val="20"/>
          <w:lang w:val="fr-CA"/>
        </w:rPr>
        <w:t>D</w:t>
      </w:r>
      <w:r w:rsidR="002C0E14" w:rsidRPr="0041757F">
        <w:rPr>
          <w:szCs w:val="20"/>
          <w:lang w:val="fr-CA"/>
        </w:rPr>
        <w:t xml:space="preserve">epuis la dernière AGA, nous avons organisé </w:t>
      </w:r>
      <w:r w:rsidR="009412BA" w:rsidRPr="0041757F">
        <w:rPr>
          <w:szCs w:val="20"/>
          <w:lang w:val="fr-CA"/>
        </w:rPr>
        <w:t>plusieurs activités réussies et courues, notamment nos petits déjeuners</w:t>
      </w:r>
      <w:r w:rsidR="006E70A7" w:rsidRPr="0041757F">
        <w:rPr>
          <w:szCs w:val="20"/>
          <w:lang w:val="fr-CA"/>
        </w:rPr>
        <w:t xml:space="preserve"> virtuels mensuels de l’APASE. </w:t>
      </w:r>
      <w:r w:rsidR="00917103" w:rsidRPr="0041757F">
        <w:rPr>
          <w:szCs w:val="20"/>
          <w:lang w:val="fr-CA"/>
        </w:rPr>
        <w:t>Les thèmes ont été variés, allant d’une</w:t>
      </w:r>
      <w:r w:rsidR="00D173C0" w:rsidRPr="0041757F">
        <w:rPr>
          <w:szCs w:val="20"/>
          <w:lang w:val="fr-CA"/>
        </w:rPr>
        <w:t xml:space="preserve"> discussion de la contribution du service extérieur</w:t>
      </w:r>
      <w:r w:rsidR="008F5146" w:rsidRPr="0041757F">
        <w:rPr>
          <w:szCs w:val="20"/>
          <w:lang w:val="fr-CA"/>
        </w:rPr>
        <w:t xml:space="preserve"> à la mission du Canada en </w:t>
      </w:r>
      <w:r w:rsidR="00AB7242" w:rsidRPr="0041757F">
        <w:rPr>
          <w:szCs w:val="20"/>
          <w:lang w:val="fr-CA"/>
        </w:rPr>
        <w:t xml:space="preserve">Afghanistan </w:t>
      </w:r>
      <w:r w:rsidR="008F5146" w:rsidRPr="0041757F">
        <w:rPr>
          <w:szCs w:val="20"/>
          <w:lang w:val="fr-CA"/>
        </w:rPr>
        <w:t xml:space="preserve">avec l’ancien collègue </w:t>
      </w:r>
      <w:r w:rsidR="00AB7242" w:rsidRPr="0041757F">
        <w:rPr>
          <w:szCs w:val="20"/>
          <w:lang w:val="fr-CA"/>
        </w:rPr>
        <w:t>Tim Martin, aut</w:t>
      </w:r>
      <w:r w:rsidR="002D5FEF" w:rsidRPr="0041757F">
        <w:rPr>
          <w:szCs w:val="20"/>
          <w:lang w:val="fr-CA"/>
        </w:rPr>
        <w:t>eur de</w:t>
      </w:r>
      <w:r w:rsidR="00AB7242" w:rsidRPr="0041757F">
        <w:rPr>
          <w:szCs w:val="20"/>
          <w:lang w:val="fr-CA"/>
        </w:rPr>
        <w:t xml:space="preserve"> </w:t>
      </w:r>
      <w:proofErr w:type="spellStart"/>
      <w:r w:rsidR="00AB7242" w:rsidRPr="0041757F">
        <w:rPr>
          <w:i/>
          <w:iCs/>
          <w:szCs w:val="20"/>
          <w:lang w:val="fr-CA"/>
        </w:rPr>
        <w:t>Unwinnable</w:t>
      </w:r>
      <w:proofErr w:type="spellEnd"/>
      <w:r w:rsidR="00AB7242" w:rsidRPr="0041757F">
        <w:rPr>
          <w:i/>
          <w:iCs/>
          <w:szCs w:val="20"/>
          <w:lang w:val="fr-CA"/>
        </w:rPr>
        <w:t xml:space="preserve"> </w:t>
      </w:r>
      <w:proofErr w:type="spellStart"/>
      <w:r w:rsidR="00AB7242" w:rsidRPr="0041757F">
        <w:rPr>
          <w:i/>
          <w:iCs/>
          <w:szCs w:val="20"/>
          <w:lang w:val="fr-CA"/>
        </w:rPr>
        <w:t>Peace</w:t>
      </w:r>
      <w:proofErr w:type="spellEnd"/>
      <w:r w:rsidR="00AB7242" w:rsidRPr="0041757F">
        <w:rPr>
          <w:i/>
          <w:iCs/>
          <w:szCs w:val="20"/>
          <w:lang w:val="fr-CA"/>
        </w:rPr>
        <w:t xml:space="preserve">, </w:t>
      </w:r>
      <w:r w:rsidR="00917103" w:rsidRPr="0041757F">
        <w:rPr>
          <w:szCs w:val="20"/>
          <w:lang w:val="fr-CA"/>
        </w:rPr>
        <w:t xml:space="preserve">à des séances d’information </w:t>
      </w:r>
      <w:r w:rsidR="00D25546" w:rsidRPr="0041757F">
        <w:rPr>
          <w:szCs w:val="20"/>
          <w:lang w:val="fr-CA"/>
        </w:rPr>
        <w:t>s</w:t>
      </w:r>
      <w:r w:rsidR="00917103" w:rsidRPr="0041757F">
        <w:rPr>
          <w:szCs w:val="20"/>
          <w:lang w:val="fr-CA"/>
        </w:rPr>
        <w:t>ur les nou</w:t>
      </w:r>
      <w:r w:rsidR="00D25546" w:rsidRPr="0041757F">
        <w:rPr>
          <w:szCs w:val="20"/>
          <w:lang w:val="fr-CA"/>
        </w:rPr>
        <w:t>v</w:t>
      </w:r>
      <w:r w:rsidR="00917103" w:rsidRPr="0041757F">
        <w:rPr>
          <w:szCs w:val="20"/>
          <w:lang w:val="fr-CA"/>
        </w:rPr>
        <w:t xml:space="preserve">elles </w:t>
      </w:r>
      <w:r w:rsidR="00943D18">
        <w:rPr>
          <w:szCs w:val="20"/>
          <w:lang w:val="fr-CA"/>
        </w:rPr>
        <w:t>D</w:t>
      </w:r>
      <w:r w:rsidR="00917103" w:rsidRPr="0041757F">
        <w:rPr>
          <w:szCs w:val="20"/>
          <w:lang w:val="fr-CA"/>
        </w:rPr>
        <w:t>irectives sur le service extérieur</w:t>
      </w:r>
      <w:r w:rsidR="00D25546" w:rsidRPr="0041757F">
        <w:rPr>
          <w:szCs w:val="20"/>
          <w:lang w:val="fr-CA"/>
        </w:rPr>
        <w:t xml:space="preserve">, </w:t>
      </w:r>
      <w:r w:rsidR="0039262E" w:rsidRPr="0041757F">
        <w:rPr>
          <w:szCs w:val="20"/>
          <w:lang w:val="fr-CA"/>
        </w:rPr>
        <w:t xml:space="preserve">sans oublier une séance sur les aspects juridiques </w:t>
      </w:r>
      <w:r w:rsidR="00127436" w:rsidRPr="0041757F">
        <w:rPr>
          <w:szCs w:val="20"/>
          <w:lang w:val="fr-CA"/>
        </w:rPr>
        <w:t>de la décision des É.-U. d’imposer des droits de douane</w:t>
      </w:r>
      <w:r w:rsidR="00E11F54" w:rsidRPr="0041757F">
        <w:rPr>
          <w:szCs w:val="20"/>
          <w:lang w:val="fr-CA"/>
        </w:rPr>
        <w:t xml:space="preserve"> avec l’ancien membre de l’APASE </w:t>
      </w:r>
      <w:proofErr w:type="spellStart"/>
      <w:r w:rsidR="00AB7242" w:rsidRPr="0041757F">
        <w:rPr>
          <w:szCs w:val="20"/>
          <w:lang w:val="fr-CA"/>
        </w:rPr>
        <w:t>Rambod</w:t>
      </w:r>
      <w:proofErr w:type="spellEnd"/>
      <w:r w:rsidR="00AB7242" w:rsidRPr="0041757F">
        <w:rPr>
          <w:szCs w:val="20"/>
          <w:lang w:val="fr-CA"/>
        </w:rPr>
        <w:t xml:space="preserve"> </w:t>
      </w:r>
      <w:proofErr w:type="spellStart"/>
      <w:r w:rsidR="00AB7242" w:rsidRPr="0041757F">
        <w:rPr>
          <w:szCs w:val="20"/>
          <w:lang w:val="fr-CA"/>
        </w:rPr>
        <w:t>Behboodi</w:t>
      </w:r>
      <w:proofErr w:type="spellEnd"/>
      <w:r w:rsidR="00E11F54" w:rsidRPr="0041757F">
        <w:rPr>
          <w:szCs w:val="20"/>
          <w:lang w:val="fr-CA"/>
        </w:rPr>
        <w:t xml:space="preserve"> et un exposé de </w:t>
      </w:r>
      <w:r w:rsidR="00AB7242" w:rsidRPr="0041757F">
        <w:rPr>
          <w:szCs w:val="20"/>
          <w:lang w:val="fr-CA"/>
        </w:rPr>
        <w:t>Neil Cochrane, aut</w:t>
      </w:r>
      <w:r w:rsidR="00E11F54" w:rsidRPr="0041757F">
        <w:rPr>
          <w:szCs w:val="20"/>
          <w:lang w:val="fr-CA"/>
        </w:rPr>
        <w:t xml:space="preserve">eur de </w:t>
      </w:r>
      <w:r w:rsidR="00AB7242" w:rsidRPr="0041757F">
        <w:rPr>
          <w:i/>
          <w:iCs/>
          <w:szCs w:val="20"/>
          <w:lang w:val="fr-CA"/>
        </w:rPr>
        <w:t xml:space="preserve">Beyond the Numbers, </w:t>
      </w:r>
      <w:r w:rsidR="00E11F54" w:rsidRPr="0041757F">
        <w:rPr>
          <w:szCs w:val="20"/>
          <w:lang w:val="fr-CA"/>
        </w:rPr>
        <w:t>sur la politique d’immigration</w:t>
      </w:r>
      <w:r w:rsidR="0025265E" w:rsidRPr="0041757F">
        <w:rPr>
          <w:szCs w:val="20"/>
          <w:lang w:val="fr-CA"/>
        </w:rPr>
        <w:t xml:space="preserve"> du Canada. Nous avons également parrainé la première de </w:t>
      </w:r>
      <w:r w:rsidR="00162D2F" w:rsidRPr="0041757F">
        <w:rPr>
          <w:szCs w:val="20"/>
          <w:lang w:val="fr-CA"/>
        </w:rPr>
        <w:t>« </w:t>
      </w:r>
      <w:r w:rsidR="00AB7242" w:rsidRPr="0041757F">
        <w:rPr>
          <w:szCs w:val="20"/>
          <w:lang w:val="fr-CA"/>
        </w:rPr>
        <w:t>A Shining Light</w:t>
      </w:r>
      <w:r w:rsidR="00162D2F" w:rsidRPr="0041757F">
        <w:rPr>
          <w:szCs w:val="20"/>
          <w:lang w:val="fr-CA"/>
        </w:rPr>
        <w:t xml:space="preserve"> », </w:t>
      </w:r>
      <w:r w:rsidR="004B1DEA" w:rsidRPr="0041757F">
        <w:rPr>
          <w:szCs w:val="20"/>
          <w:lang w:val="fr-CA"/>
        </w:rPr>
        <w:t>l</w:t>
      </w:r>
      <w:r w:rsidR="000516F2" w:rsidRPr="0041757F">
        <w:rPr>
          <w:szCs w:val="20"/>
          <w:lang w:val="fr-CA"/>
        </w:rPr>
        <w:t>’</w:t>
      </w:r>
      <w:r w:rsidR="004B1DEA" w:rsidRPr="0041757F">
        <w:rPr>
          <w:szCs w:val="20"/>
          <w:lang w:val="fr-CA"/>
        </w:rPr>
        <w:t>hi</w:t>
      </w:r>
      <w:r w:rsidR="00162D2F" w:rsidRPr="0041757F">
        <w:rPr>
          <w:szCs w:val="20"/>
          <w:lang w:val="fr-CA"/>
        </w:rPr>
        <w:t xml:space="preserve">stoire </w:t>
      </w:r>
      <w:r w:rsidR="000516F2" w:rsidRPr="0041757F">
        <w:rPr>
          <w:szCs w:val="20"/>
          <w:lang w:val="fr-CA"/>
        </w:rPr>
        <w:t>extraordinaire</w:t>
      </w:r>
      <w:r w:rsidR="0041757F" w:rsidRPr="0041757F">
        <w:rPr>
          <w:szCs w:val="20"/>
          <w:lang w:val="fr-CA"/>
        </w:rPr>
        <w:t xml:space="preserve"> </w:t>
      </w:r>
      <w:r w:rsidR="000516F2" w:rsidRPr="0041757F">
        <w:rPr>
          <w:szCs w:val="20"/>
          <w:lang w:val="fr-CA"/>
        </w:rPr>
        <w:t xml:space="preserve">d’une </w:t>
      </w:r>
      <w:r w:rsidR="00162D2F" w:rsidRPr="0041757F">
        <w:rPr>
          <w:szCs w:val="20"/>
          <w:lang w:val="fr-CA"/>
        </w:rPr>
        <w:t>mère</w:t>
      </w:r>
      <w:r w:rsidR="000516F2" w:rsidRPr="0041757F">
        <w:rPr>
          <w:szCs w:val="20"/>
          <w:lang w:val="fr-CA"/>
        </w:rPr>
        <w:t xml:space="preserve"> et </w:t>
      </w:r>
      <w:r w:rsidR="009B1784">
        <w:rPr>
          <w:szCs w:val="20"/>
          <w:lang w:val="fr-CA"/>
        </w:rPr>
        <w:t xml:space="preserve">de </w:t>
      </w:r>
      <w:r w:rsidR="000516F2" w:rsidRPr="0041757F">
        <w:rPr>
          <w:szCs w:val="20"/>
          <w:lang w:val="fr-CA"/>
        </w:rPr>
        <w:t xml:space="preserve">sa </w:t>
      </w:r>
      <w:r w:rsidR="00162D2F" w:rsidRPr="0041757F">
        <w:rPr>
          <w:szCs w:val="20"/>
          <w:lang w:val="fr-CA"/>
        </w:rPr>
        <w:t xml:space="preserve">fille </w:t>
      </w:r>
      <w:r w:rsidR="0041757F" w:rsidRPr="0041757F">
        <w:rPr>
          <w:szCs w:val="20"/>
          <w:lang w:val="fr-CA"/>
        </w:rPr>
        <w:t>fuyant</w:t>
      </w:r>
      <w:r w:rsidR="00B226A5" w:rsidRPr="0041757F">
        <w:rPr>
          <w:szCs w:val="20"/>
          <w:lang w:val="fr-CA"/>
        </w:rPr>
        <w:t xml:space="preserve"> l</w:t>
      </w:r>
      <w:r w:rsidR="000516F2" w:rsidRPr="0041757F">
        <w:rPr>
          <w:szCs w:val="20"/>
          <w:lang w:val="fr-CA"/>
        </w:rPr>
        <w:t>e</w:t>
      </w:r>
      <w:r w:rsidR="00B226A5" w:rsidRPr="0041757F">
        <w:rPr>
          <w:szCs w:val="20"/>
          <w:lang w:val="fr-CA"/>
        </w:rPr>
        <w:t xml:space="preserve">ur Vietnam </w:t>
      </w:r>
      <w:r w:rsidR="0041757F" w:rsidRPr="0041757F">
        <w:rPr>
          <w:szCs w:val="20"/>
          <w:lang w:val="fr-CA"/>
        </w:rPr>
        <w:t>ravag</w:t>
      </w:r>
      <w:r w:rsidR="0041757F">
        <w:rPr>
          <w:szCs w:val="20"/>
          <w:lang w:val="fr-CA"/>
        </w:rPr>
        <w:t>é</w:t>
      </w:r>
      <w:r w:rsidR="0041757F" w:rsidRPr="0041757F">
        <w:rPr>
          <w:szCs w:val="20"/>
          <w:lang w:val="fr-CA"/>
        </w:rPr>
        <w:t xml:space="preserve"> </w:t>
      </w:r>
      <w:r w:rsidR="000516F2" w:rsidRPr="0041757F">
        <w:rPr>
          <w:szCs w:val="20"/>
          <w:lang w:val="fr-CA"/>
        </w:rPr>
        <w:t>par</w:t>
      </w:r>
      <w:r w:rsidR="00B226A5" w:rsidRPr="0041757F">
        <w:rPr>
          <w:szCs w:val="20"/>
          <w:lang w:val="fr-CA"/>
        </w:rPr>
        <w:t xml:space="preserve"> la guerre</w:t>
      </w:r>
      <w:r w:rsidR="0041757F">
        <w:rPr>
          <w:szCs w:val="20"/>
          <w:lang w:val="fr-CA"/>
        </w:rPr>
        <w:t>, d’</w:t>
      </w:r>
      <w:r w:rsidR="007108A2">
        <w:rPr>
          <w:szCs w:val="20"/>
          <w:lang w:val="fr-CA"/>
        </w:rPr>
        <w:t>u</w:t>
      </w:r>
      <w:r w:rsidR="0041757F">
        <w:rPr>
          <w:szCs w:val="20"/>
          <w:lang w:val="fr-CA"/>
        </w:rPr>
        <w:t>ne naissance</w:t>
      </w:r>
      <w:r w:rsidR="007108A2">
        <w:rPr>
          <w:szCs w:val="20"/>
          <w:lang w:val="fr-CA"/>
        </w:rPr>
        <w:t xml:space="preserve"> sur un bateau naufragé et d’un sauvetage héroïque </w:t>
      </w:r>
      <w:r w:rsidR="00B62A08">
        <w:rPr>
          <w:szCs w:val="20"/>
          <w:lang w:val="fr-CA"/>
        </w:rPr>
        <w:t xml:space="preserve">en mer vers une nouvelle vie au Canada, </w:t>
      </w:r>
      <w:r w:rsidR="009B1784">
        <w:rPr>
          <w:szCs w:val="20"/>
          <w:lang w:val="fr-CA"/>
        </w:rPr>
        <w:t>avec en toile de fond</w:t>
      </w:r>
      <w:r w:rsidR="00C739AA">
        <w:rPr>
          <w:szCs w:val="20"/>
          <w:lang w:val="fr-CA"/>
        </w:rPr>
        <w:t xml:space="preserve"> le travail de plusieurs de nos membres de la filière</w:t>
      </w:r>
      <w:r w:rsidR="00201A71">
        <w:rPr>
          <w:szCs w:val="20"/>
          <w:lang w:val="fr-CA"/>
        </w:rPr>
        <w:t xml:space="preserve"> Immigration.</w:t>
      </w:r>
      <w:r w:rsidR="00AB7242" w:rsidRPr="00B62A08">
        <w:rPr>
          <w:szCs w:val="20"/>
          <w:lang w:val="fr-CA"/>
        </w:rPr>
        <w:t xml:space="preserve"> </w:t>
      </w:r>
    </w:p>
    <w:p w14:paraId="5AEED309" w14:textId="135CDDC3" w:rsidR="00AB7242" w:rsidRPr="0041757F" w:rsidRDefault="00201A71" w:rsidP="00AB7242">
      <w:pPr>
        <w:rPr>
          <w:szCs w:val="20"/>
          <w:lang w:val="fr-CA"/>
        </w:rPr>
      </w:pPr>
      <w:r>
        <w:rPr>
          <w:b/>
          <w:bCs/>
          <w:szCs w:val="20"/>
          <w:lang w:val="fr-CA"/>
        </w:rPr>
        <w:t>La réconciliation</w:t>
      </w:r>
      <w:r w:rsidR="00AB7242" w:rsidRPr="0041757F">
        <w:rPr>
          <w:szCs w:val="20"/>
          <w:lang w:val="fr-CA"/>
        </w:rPr>
        <w:br/>
      </w:r>
      <w:r w:rsidR="00B21FD3" w:rsidRPr="00A759B3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L’APASE continue à mettre en œuvre son engagement sur le plan de la réconciliation en prenant des mesures concrètes </w:t>
      </w:r>
      <w:r w:rsidR="00B21FD3">
        <w:rPr>
          <w:rFonts w:eastAsia="Times New Roman" w:cs="Times New Roman"/>
          <w:color w:val="000000" w:themeColor="text1"/>
          <w:szCs w:val="20"/>
          <w:lang w:val="fr-CA" w:eastAsia="en-CA"/>
        </w:rPr>
        <w:t>pour</w:t>
      </w:r>
      <w:r w:rsidR="00B21FD3" w:rsidRPr="00A759B3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 soutenir la représentation adéquate des peuples autochtones au sein du service extérieur du Canada, notamment en collaborant avec AMBCANADA afin de promouvoir et d’élargir la Bourse Deborah-</w:t>
      </w:r>
      <w:proofErr w:type="spellStart"/>
      <w:r w:rsidR="00B21FD3" w:rsidRPr="00A759B3">
        <w:rPr>
          <w:rFonts w:eastAsia="Times New Roman" w:cs="Times New Roman"/>
          <w:color w:val="000000" w:themeColor="text1"/>
          <w:szCs w:val="20"/>
          <w:lang w:val="fr-CA" w:eastAsia="en-CA"/>
        </w:rPr>
        <w:t>Chatsis</w:t>
      </w:r>
      <w:proofErr w:type="spellEnd"/>
      <w:r w:rsidR="00B21FD3" w:rsidRPr="00A759B3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 pour étudiants autochtones à l’Université d’Ottawa</w:t>
      </w:r>
      <w:r w:rsidR="00AB7242" w:rsidRPr="0041757F">
        <w:rPr>
          <w:szCs w:val="20"/>
          <w:lang w:val="fr-CA"/>
        </w:rPr>
        <w:t>,</w:t>
      </w:r>
      <w:r w:rsidR="00E01F85">
        <w:rPr>
          <w:szCs w:val="20"/>
          <w:lang w:val="fr-CA"/>
        </w:rPr>
        <w:t xml:space="preserve"> qui est deven</w:t>
      </w:r>
      <w:r w:rsidR="006955C4">
        <w:rPr>
          <w:szCs w:val="20"/>
          <w:lang w:val="fr-CA"/>
        </w:rPr>
        <w:t>ue</w:t>
      </w:r>
      <w:r w:rsidR="00E01F85">
        <w:rPr>
          <w:szCs w:val="20"/>
          <w:lang w:val="fr-CA"/>
        </w:rPr>
        <w:t xml:space="preserve"> depuis entièrement financée par des fonds de dotation.</w:t>
      </w:r>
      <w:r w:rsidR="00AB7242" w:rsidRPr="0041757F">
        <w:rPr>
          <w:szCs w:val="20"/>
          <w:lang w:val="fr-CA"/>
        </w:rPr>
        <w:t xml:space="preserve"> </w:t>
      </w:r>
    </w:p>
    <w:p w14:paraId="72087BFA" w14:textId="018F02DB" w:rsidR="00AB7242" w:rsidRPr="00B56D59" w:rsidRDefault="00D55FB3" w:rsidP="00AB7242">
      <w:pPr>
        <w:rPr>
          <w:szCs w:val="20"/>
          <w:lang w:val="fr-CA"/>
        </w:rPr>
      </w:pPr>
      <w:r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Notre </w:t>
      </w:r>
      <w:r w:rsidR="008A71A2">
        <w:rPr>
          <w:rFonts w:eastAsia="Times New Roman" w:cs="Times New Roman"/>
          <w:color w:val="000000" w:themeColor="text1"/>
          <w:szCs w:val="20"/>
          <w:lang w:val="fr-CA" w:eastAsia="en-CA"/>
        </w:rPr>
        <w:t>p</w:t>
      </w:r>
      <w:r w:rsidRPr="00A759B3">
        <w:rPr>
          <w:rFonts w:eastAsia="Times New Roman" w:cs="Times New Roman"/>
          <w:color w:val="000000" w:themeColor="text1"/>
          <w:szCs w:val="20"/>
          <w:lang w:val="fr-CA" w:eastAsia="en-CA"/>
        </w:rPr>
        <w:t>rogramme de mentorat autochtone de l’APASE (PMAA),</w:t>
      </w:r>
      <w:r w:rsidR="008A71A2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 lancé en 2024, </w:t>
      </w:r>
      <w:r w:rsidR="00CB0F35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va toujours bon train. Les </w:t>
      </w:r>
      <w:r w:rsidRPr="00A759B3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mentors </w:t>
      </w:r>
      <w:r w:rsidR="00CC12DA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continuent de </w:t>
      </w:r>
      <w:r w:rsidRPr="00A759B3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jouer leur rôle auprès des étudiants, et nous </w:t>
      </w:r>
      <w:r w:rsidR="00533F7F">
        <w:rPr>
          <w:rFonts w:eastAsia="Times New Roman" w:cs="Times New Roman"/>
          <w:color w:val="000000" w:themeColor="text1"/>
          <w:szCs w:val="20"/>
          <w:lang w:val="fr-CA" w:eastAsia="en-CA"/>
        </w:rPr>
        <w:t>examinons des moyens de l’élargir</w:t>
      </w:r>
      <w:r w:rsidR="00051CEC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 au cours de la prochaine année.</w:t>
      </w:r>
      <w:r w:rsidR="00AB7242" w:rsidRPr="00051CEC">
        <w:rPr>
          <w:szCs w:val="20"/>
          <w:lang w:val="fr-CA"/>
        </w:rPr>
        <w:t xml:space="preserve"> </w:t>
      </w:r>
    </w:p>
    <w:p w14:paraId="06DB7017" w14:textId="666D3EBC" w:rsidR="00AB7242" w:rsidRPr="00B56D59" w:rsidRDefault="0056073F" w:rsidP="00AB7242">
      <w:pPr>
        <w:rPr>
          <w:szCs w:val="20"/>
          <w:lang w:val="fr-CA"/>
        </w:rPr>
      </w:pPr>
      <w:r w:rsidRPr="00A759B3">
        <w:rPr>
          <w:rFonts w:eastAsia="Times New Roman" w:cs="Times New Roman"/>
          <w:b/>
          <w:bCs/>
          <w:color w:val="000000" w:themeColor="text1"/>
          <w:szCs w:val="20"/>
          <w:lang w:val="fr-CA" w:eastAsia="en-CA"/>
        </w:rPr>
        <w:t>Le Prix commémoratif Randy-Orr pour services rendus à la communauté du service extérieur</w:t>
      </w:r>
      <w:r w:rsidRPr="00A759B3">
        <w:rPr>
          <w:rFonts w:eastAsia="Times New Roman" w:cs="Times New Roman"/>
          <w:b/>
          <w:bCs/>
          <w:color w:val="000000" w:themeColor="text1"/>
          <w:szCs w:val="20"/>
          <w:lang w:val="fr-CA" w:eastAsia="en-CA"/>
        </w:rPr>
        <w:br/>
      </w:r>
      <w:r w:rsidRPr="00A759B3">
        <w:rPr>
          <w:rFonts w:eastAsia="Times New Roman" w:cs="Times New Roman"/>
          <w:color w:val="000000" w:themeColor="text1"/>
          <w:szCs w:val="20"/>
          <w:lang w:val="fr-CA" w:eastAsia="en-CA"/>
        </w:rPr>
        <w:t>Le Prix commémoratif Randy-Orr pour 202</w:t>
      </w:r>
      <w:r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4 </w:t>
      </w:r>
      <w:r w:rsidRPr="00A759B3">
        <w:rPr>
          <w:rFonts w:eastAsia="Times New Roman" w:cs="Times New Roman"/>
          <w:color w:val="000000" w:themeColor="text1"/>
          <w:szCs w:val="20"/>
          <w:lang w:val="fr-CA" w:eastAsia="en-CA"/>
        </w:rPr>
        <w:t>a été décerné à</w:t>
      </w:r>
      <w:r w:rsidRPr="0041757F">
        <w:rPr>
          <w:b/>
          <w:bCs/>
          <w:szCs w:val="20"/>
          <w:lang w:val="fr-CA"/>
        </w:rPr>
        <w:t xml:space="preserve"> </w:t>
      </w:r>
      <w:r w:rsidRPr="008E2597">
        <w:rPr>
          <w:szCs w:val="20"/>
          <w:lang w:val="fr-CA"/>
        </w:rPr>
        <w:t>no</w:t>
      </w:r>
      <w:r w:rsidR="008E2597" w:rsidRPr="008E2597">
        <w:rPr>
          <w:szCs w:val="20"/>
          <w:lang w:val="fr-CA"/>
        </w:rPr>
        <w:t>t</w:t>
      </w:r>
      <w:r w:rsidRPr="008E2597">
        <w:rPr>
          <w:szCs w:val="20"/>
          <w:lang w:val="fr-CA"/>
        </w:rPr>
        <w:t>re collègue</w:t>
      </w:r>
      <w:r w:rsidR="00AB7242" w:rsidRPr="0041757F">
        <w:rPr>
          <w:szCs w:val="20"/>
          <w:lang w:val="fr-CA"/>
        </w:rPr>
        <w:t xml:space="preserve"> </w:t>
      </w:r>
      <w:proofErr w:type="spellStart"/>
      <w:r w:rsidR="00AB7242" w:rsidRPr="0041757F">
        <w:rPr>
          <w:szCs w:val="20"/>
          <w:lang w:val="fr-CA"/>
        </w:rPr>
        <w:t>Meaghan</w:t>
      </w:r>
      <w:proofErr w:type="spellEnd"/>
      <w:r w:rsidR="00AB7242" w:rsidRPr="0041757F">
        <w:rPr>
          <w:szCs w:val="20"/>
          <w:lang w:val="fr-CA"/>
        </w:rPr>
        <w:t xml:space="preserve"> Dalby </w:t>
      </w:r>
      <w:r w:rsidR="008E2597">
        <w:rPr>
          <w:szCs w:val="20"/>
          <w:lang w:val="fr-CA"/>
        </w:rPr>
        <w:t>pour son travail exceptionnel</w:t>
      </w:r>
      <w:r w:rsidR="0026481F">
        <w:rPr>
          <w:szCs w:val="20"/>
          <w:lang w:val="fr-CA"/>
        </w:rPr>
        <w:t xml:space="preserve"> en matière d’emploi des conjoints et </w:t>
      </w:r>
      <w:r w:rsidR="00B3013E">
        <w:rPr>
          <w:szCs w:val="20"/>
          <w:lang w:val="fr-CA"/>
        </w:rPr>
        <w:t>d’</w:t>
      </w:r>
      <w:r w:rsidR="0090157F">
        <w:rPr>
          <w:szCs w:val="20"/>
          <w:lang w:val="fr-CA"/>
        </w:rPr>
        <w:t>enjeux</w:t>
      </w:r>
      <w:r w:rsidR="00B3013E">
        <w:rPr>
          <w:szCs w:val="20"/>
          <w:lang w:val="fr-CA"/>
        </w:rPr>
        <w:t xml:space="preserve"> d’ordre familial, </w:t>
      </w:r>
      <w:r w:rsidR="0090157F">
        <w:rPr>
          <w:szCs w:val="20"/>
          <w:lang w:val="fr-CA"/>
        </w:rPr>
        <w:t xml:space="preserve">notamment en </w:t>
      </w:r>
      <w:r w:rsidR="00943D18">
        <w:rPr>
          <w:szCs w:val="20"/>
          <w:lang w:val="fr-CA"/>
        </w:rPr>
        <w:t>moussant</w:t>
      </w:r>
      <w:r w:rsidR="00AD16DA">
        <w:rPr>
          <w:szCs w:val="20"/>
          <w:lang w:val="fr-CA"/>
        </w:rPr>
        <w:t xml:space="preserve"> la création du Réseau des familles diplomatiques du Canada.</w:t>
      </w:r>
      <w:r w:rsidR="00AB7242" w:rsidRPr="0041757F">
        <w:rPr>
          <w:szCs w:val="20"/>
          <w:lang w:val="fr-CA"/>
        </w:rPr>
        <w:t xml:space="preserve"> </w:t>
      </w:r>
    </w:p>
    <w:p w14:paraId="27441AAD" w14:textId="080C8E77" w:rsidR="00AB7242" w:rsidRPr="00B56D59" w:rsidRDefault="00AD16DA">
      <w:pPr>
        <w:rPr>
          <w:szCs w:val="20"/>
          <w:lang w:val="fr-CA"/>
        </w:rPr>
      </w:pPr>
      <w:r>
        <w:rPr>
          <w:b/>
          <w:bCs/>
          <w:szCs w:val="20"/>
          <w:lang w:val="fr-CA"/>
        </w:rPr>
        <w:t>Le soutien à la mise en œuvre du plan stratégique</w:t>
      </w:r>
      <w:r w:rsidR="00AB7242" w:rsidRPr="0041757F">
        <w:rPr>
          <w:szCs w:val="20"/>
          <w:lang w:val="fr-CA"/>
        </w:rPr>
        <w:br/>
      </w:r>
      <w:r w:rsidR="009E2DB1" w:rsidRPr="00A759B3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Comme partie intégrante de notre cycle ordinaire de planification, le </w:t>
      </w:r>
      <w:r w:rsidR="009E2DB1">
        <w:rPr>
          <w:rFonts w:eastAsia="Times New Roman" w:cs="Times New Roman"/>
          <w:color w:val="000000" w:themeColor="text1"/>
          <w:szCs w:val="20"/>
          <w:lang w:val="fr-CA" w:eastAsia="en-CA"/>
        </w:rPr>
        <w:t>C</w:t>
      </w:r>
      <w:r w:rsidR="009E2DB1" w:rsidRPr="00A759B3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omité professionnel a soutenu des consultations avec les membres </w:t>
      </w:r>
      <w:r w:rsidR="009E2DB1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et le Comité exécutif </w:t>
      </w:r>
      <w:r w:rsidR="009E2DB1" w:rsidRPr="00A759B3">
        <w:rPr>
          <w:rFonts w:eastAsia="Times New Roman" w:cs="Times New Roman"/>
          <w:color w:val="000000" w:themeColor="text1"/>
          <w:szCs w:val="20"/>
          <w:lang w:val="fr-CA" w:eastAsia="en-CA"/>
        </w:rPr>
        <w:t>sur le nouveau plan stratégique</w:t>
      </w:r>
      <w:r w:rsidR="00E04DC0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 adopté à l’AG</w:t>
      </w:r>
      <w:r w:rsidR="00943D18">
        <w:rPr>
          <w:rFonts w:eastAsia="Times New Roman" w:cs="Times New Roman"/>
          <w:color w:val="000000" w:themeColor="text1"/>
          <w:szCs w:val="20"/>
          <w:lang w:val="fr-CA" w:eastAsia="en-CA"/>
        </w:rPr>
        <w:t>A</w:t>
      </w:r>
      <w:r w:rsidR="00E04DC0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 de l’année dernière, notamment des consultations en prévision de la prochaine ronde de négociations collectives</w:t>
      </w:r>
      <w:r w:rsidR="008C3366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, la tenue d’un jeu stratégique </w:t>
      </w:r>
      <w:r w:rsidR="004D5F7B">
        <w:rPr>
          <w:rFonts w:eastAsia="Times New Roman" w:cs="Times New Roman"/>
          <w:color w:val="000000" w:themeColor="text1"/>
          <w:szCs w:val="20"/>
          <w:lang w:val="fr-CA" w:eastAsia="en-CA"/>
        </w:rPr>
        <w:t>pour aider à ana</w:t>
      </w:r>
      <w:r w:rsidR="006555BA">
        <w:rPr>
          <w:rFonts w:eastAsia="Times New Roman" w:cs="Times New Roman"/>
          <w:color w:val="000000" w:themeColor="text1"/>
          <w:szCs w:val="20"/>
          <w:lang w:val="fr-CA" w:eastAsia="en-CA"/>
        </w:rPr>
        <w:t>l</w:t>
      </w:r>
      <w:r w:rsidR="004D5F7B">
        <w:rPr>
          <w:rFonts w:eastAsia="Times New Roman" w:cs="Times New Roman"/>
          <w:color w:val="000000" w:themeColor="text1"/>
          <w:szCs w:val="20"/>
          <w:lang w:val="fr-CA" w:eastAsia="en-CA"/>
        </w:rPr>
        <w:t>yser et à évaluer nos op</w:t>
      </w:r>
      <w:r w:rsidR="006555BA">
        <w:rPr>
          <w:rFonts w:eastAsia="Times New Roman" w:cs="Times New Roman"/>
          <w:color w:val="000000" w:themeColor="text1"/>
          <w:szCs w:val="20"/>
          <w:lang w:val="fr-CA" w:eastAsia="en-CA"/>
        </w:rPr>
        <w:t>t</w:t>
      </w:r>
      <w:r w:rsidR="004D5F7B">
        <w:rPr>
          <w:rFonts w:eastAsia="Times New Roman" w:cs="Times New Roman"/>
          <w:color w:val="000000" w:themeColor="text1"/>
          <w:szCs w:val="20"/>
          <w:lang w:val="fr-CA" w:eastAsia="en-CA"/>
        </w:rPr>
        <w:t>ions</w:t>
      </w:r>
      <w:r w:rsidR="009E2DB1" w:rsidRPr="00A759B3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 </w:t>
      </w:r>
      <w:r w:rsidR="006555BA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à la lumière d’importants changements </w:t>
      </w:r>
      <w:r w:rsidR="00C9529B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dans notre environnement politique, ainsi que le suivi de nos </w:t>
      </w:r>
      <w:r w:rsidR="00900488">
        <w:rPr>
          <w:rFonts w:eastAsia="Times New Roman" w:cs="Times New Roman"/>
          <w:color w:val="000000" w:themeColor="text1"/>
          <w:szCs w:val="20"/>
          <w:lang w:val="fr-CA" w:eastAsia="en-CA"/>
        </w:rPr>
        <w:t>festivités d’APASE 60.</w:t>
      </w:r>
      <w:r w:rsidR="00AB7242" w:rsidRPr="0041757F">
        <w:rPr>
          <w:szCs w:val="20"/>
          <w:lang w:val="fr-CA"/>
        </w:rPr>
        <w:t xml:space="preserve"> </w:t>
      </w:r>
    </w:p>
    <w:p w14:paraId="030FE84C" w14:textId="46780437" w:rsidR="000059D9" w:rsidRDefault="00A14D8D" w:rsidP="00DE71C4">
      <w:pPr>
        <w:rPr>
          <w:szCs w:val="20"/>
          <w:lang w:val="fr-CA"/>
        </w:rPr>
      </w:pPr>
      <w:r>
        <w:rPr>
          <w:b/>
          <w:bCs/>
          <w:szCs w:val="20"/>
          <w:lang w:val="fr-CA"/>
        </w:rPr>
        <w:t>L</w:t>
      </w:r>
      <w:r w:rsidR="00742556">
        <w:rPr>
          <w:b/>
          <w:bCs/>
          <w:szCs w:val="20"/>
          <w:lang w:val="fr-CA"/>
        </w:rPr>
        <w:t>e</w:t>
      </w:r>
      <w:r>
        <w:rPr>
          <w:b/>
          <w:bCs/>
          <w:szCs w:val="20"/>
          <w:lang w:val="fr-CA"/>
        </w:rPr>
        <w:t xml:space="preserve">s plans pour </w:t>
      </w:r>
      <w:r w:rsidR="00AB7242" w:rsidRPr="0041757F">
        <w:rPr>
          <w:b/>
          <w:bCs/>
          <w:szCs w:val="20"/>
          <w:lang w:val="fr-CA"/>
        </w:rPr>
        <w:t>2026</w:t>
      </w:r>
      <w:r w:rsidR="00AB7242" w:rsidRPr="0041757F">
        <w:rPr>
          <w:szCs w:val="20"/>
          <w:lang w:val="fr-CA"/>
        </w:rPr>
        <w:br/>
      </w:r>
      <w:r w:rsidR="00577A10">
        <w:rPr>
          <w:szCs w:val="20"/>
          <w:lang w:val="fr-CA"/>
        </w:rPr>
        <w:t xml:space="preserve">Nous </w:t>
      </w:r>
      <w:r w:rsidR="00A50A5C">
        <w:rPr>
          <w:szCs w:val="20"/>
          <w:lang w:val="fr-CA"/>
        </w:rPr>
        <w:t>prévoyons qu</w:t>
      </w:r>
      <w:r w:rsidR="00577A10">
        <w:rPr>
          <w:szCs w:val="20"/>
          <w:lang w:val="fr-CA"/>
        </w:rPr>
        <w:t>’une grande partie de notre travail en 2026 s</w:t>
      </w:r>
      <w:r w:rsidR="00467505">
        <w:rPr>
          <w:szCs w:val="20"/>
          <w:lang w:val="fr-CA"/>
        </w:rPr>
        <w:t>era</w:t>
      </w:r>
      <w:r w:rsidR="00577A10">
        <w:rPr>
          <w:szCs w:val="20"/>
          <w:lang w:val="fr-CA"/>
        </w:rPr>
        <w:t xml:space="preserve"> consacrée au so</w:t>
      </w:r>
      <w:r w:rsidR="00A50A5C">
        <w:rPr>
          <w:szCs w:val="20"/>
          <w:lang w:val="fr-CA"/>
        </w:rPr>
        <w:t>u</w:t>
      </w:r>
      <w:r w:rsidR="00577A10">
        <w:rPr>
          <w:szCs w:val="20"/>
          <w:lang w:val="fr-CA"/>
        </w:rPr>
        <w:t>tie</w:t>
      </w:r>
      <w:r w:rsidR="00A50A5C">
        <w:rPr>
          <w:szCs w:val="20"/>
          <w:lang w:val="fr-CA"/>
        </w:rPr>
        <w:t>n</w:t>
      </w:r>
      <w:r w:rsidR="00577A10">
        <w:rPr>
          <w:szCs w:val="20"/>
          <w:lang w:val="fr-CA"/>
        </w:rPr>
        <w:t xml:space="preserve"> de la prochaine ronde de négociations </w:t>
      </w:r>
      <w:r w:rsidR="00467505">
        <w:rPr>
          <w:szCs w:val="20"/>
          <w:lang w:val="fr-CA"/>
        </w:rPr>
        <w:t>collectives</w:t>
      </w:r>
      <w:r w:rsidR="00AB7242" w:rsidRPr="0041757F">
        <w:rPr>
          <w:szCs w:val="20"/>
          <w:lang w:val="fr-CA"/>
        </w:rPr>
        <w:t xml:space="preserve"> </w:t>
      </w:r>
      <w:r w:rsidR="00467505">
        <w:rPr>
          <w:szCs w:val="20"/>
          <w:lang w:val="fr-CA"/>
        </w:rPr>
        <w:t xml:space="preserve">et aux effets de l’examen exhaustif des dépenses. </w:t>
      </w:r>
      <w:r w:rsidR="00467505" w:rsidRPr="004331BE">
        <w:rPr>
          <w:szCs w:val="20"/>
          <w:lang w:val="fr-CA"/>
        </w:rPr>
        <w:t xml:space="preserve">Nous </w:t>
      </w:r>
      <w:r w:rsidR="003E6172" w:rsidRPr="004331BE">
        <w:rPr>
          <w:szCs w:val="20"/>
          <w:lang w:val="fr-CA"/>
        </w:rPr>
        <w:t xml:space="preserve">nous occuperons des préparatifs pour le </w:t>
      </w:r>
      <w:r w:rsidR="004331BE" w:rsidRPr="004331BE">
        <w:rPr>
          <w:szCs w:val="20"/>
          <w:lang w:val="fr-CA"/>
        </w:rPr>
        <w:t>60</w:t>
      </w:r>
      <w:r w:rsidR="004331BE" w:rsidRPr="004331BE">
        <w:rPr>
          <w:szCs w:val="20"/>
          <w:vertAlign w:val="superscript"/>
          <w:lang w:val="fr-CA"/>
        </w:rPr>
        <w:t xml:space="preserve">e </w:t>
      </w:r>
      <w:r w:rsidR="004331BE" w:rsidRPr="004331BE">
        <w:rPr>
          <w:szCs w:val="20"/>
          <w:lang w:val="fr-CA"/>
        </w:rPr>
        <w:t xml:space="preserve">anniversaire de </w:t>
      </w:r>
      <w:r w:rsidR="003E6172" w:rsidRPr="004331BE">
        <w:rPr>
          <w:szCs w:val="20"/>
          <w:lang w:val="fr-CA"/>
        </w:rPr>
        <w:t xml:space="preserve">notre </w:t>
      </w:r>
      <w:r w:rsidR="00F474DA" w:rsidRPr="004331BE">
        <w:rPr>
          <w:szCs w:val="20"/>
          <w:lang w:val="fr-CA"/>
        </w:rPr>
        <w:t>accréditation</w:t>
      </w:r>
      <w:r w:rsidR="004331BE" w:rsidRPr="004331BE">
        <w:rPr>
          <w:szCs w:val="20"/>
          <w:lang w:val="fr-CA"/>
        </w:rPr>
        <w:t xml:space="preserve"> à </w:t>
      </w:r>
      <w:r w:rsidR="00F474DA">
        <w:rPr>
          <w:szCs w:val="20"/>
          <w:lang w:val="fr-CA"/>
        </w:rPr>
        <w:t>t</w:t>
      </w:r>
      <w:r w:rsidR="004331BE" w:rsidRPr="004331BE">
        <w:rPr>
          <w:szCs w:val="20"/>
          <w:lang w:val="fr-CA"/>
        </w:rPr>
        <w:t>itre d’agent négociateu</w:t>
      </w:r>
      <w:r w:rsidR="004331BE">
        <w:rPr>
          <w:szCs w:val="20"/>
          <w:lang w:val="fr-CA"/>
        </w:rPr>
        <w:t>r fédéral</w:t>
      </w:r>
      <w:r w:rsidR="00F474DA">
        <w:rPr>
          <w:szCs w:val="20"/>
          <w:lang w:val="fr-CA"/>
        </w:rPr>
        <w:t xml:space="preserve">, en 2027. </w:t>
      </w:r>
      <w:r w:rsidR="00F474DA" w:rsidRPr="00056B6F">
        <w:rPr>
          <w:szCs w:val="20"/>
          <w:lang w:val="fr-CA"/>
        </w:rPr>
        <w:t xml:space="preserve">Cette fête, provisoirement appelée </w:t>
      </w:r>
      <w:r w:rsidR="00F474DA" w:rsidRPr="00B56D59">
        <w:rPr>
          <w:szCs w:val="20"/>
          <w:lang w:val="fr-CA"/>
        </w:rPr>
        <w:t xml:space="preserve">APASE 60 </w:t>
      </w:r>
      <w:r w:rsidR="000059D9">
        <w:rPr>
          <w:szCs w:val="20"/>
          <w:lang w:val="fr-CA"/>
        </w:rPr>
        <w:t>Plus</w:t>
      </w:r>
      <w:r w:rsidR="00A04EF0" w:rsidRPr="00056B6F">
        <w:rPr>
          <w:szCs w:val="20"/>
          <w:lang w:val="fr-CA"/>
        </w:rPr>
        <w:t xml:space="preserve">, sera axée sur l’avenir de notre profession </w:t>
      </w:r>
      <w:r w:rsidR="00056B6F" w:rsidRPr="00056B6F">
        <w:rPr>
          <w:szCs w:val="20"/>
          <w:lang w:val="fr-CA"/>
        </w:rPr>
        <w:t>et l’un des points culminants sera la re</w:t>
      </w:r>
      <w:r w:rsidR="00056B6F">
        <w:rPr>
          <w:szCs w:val="20"/>
          <w:lang w:val="fr-CA"/>
        </w:rPr>
        <w:t>mise d</w:t>
      </w:r>
      <w:r w:rsidR="00812A48">
        <w:rPr>
          <w:szCs w:val="20"/>
          <w:lang w:val="fr-CA"/>
        </w:rPr>
        <w:t>u</w:t>
      </w:r>
      <w:r w:rsidR="00056B6F">
        <w:rPr>
          <w:szCs w:val="20"/>
          <w:lang w:val="fr-CA"/>
        </w:rPr>
        <w:t xml:space="preserve"> prochain prix à un agent</w:t>
      </w:r>
      <w:r w:rsidR="00812A48">
        <w:rPr>
          <w:szCs w:val="20"/>
          <w:lang w:val="fr-CA"/>
        </w:rPr>
        <w:t xml:space="preserve"> ou une agent</w:t>
      </w:r>
      <w:r w:rsidR="0062136D">
        <w:rPr>
          <w:szCs w:val="20"/>
          <w:lang w:val="fr-CA"/>
        </w:rPr>
        <w:t>e</w:t>
      </w:r>
      <w:r w:rsidR="00812A48">
        <w:rPr>
          <w:szCs w:val="20"/>
          <w:lang w:val="fr-CA"/>
        </w:rPr>
        <w:t xml:space="preserve"> du service extérieur pour services </w:t>
      </w:r>
      <w:r w:rsidR="000059D9">
        <w:rPr>
          <w:szCs w:val="20"/>
          <w:lang w:val="fr-CA"/>
        </w:rPr>
        <w:t>insignes.</w:t>
      </w:r>
    </w:p>
    <w:p w14:paraId="6FF56700" w14:textId="144F6F93" w:rsidR="00DE71C4" w:rsidRPr="00A759B3" w:rsidRDefault="000059D9" w:rsidP="00DE71C4">
      <w:pPr>
        <w:rPr>
          <w:rFonts w:eastAsia="Times New Roman" w:cs="Times New Roman"/>
          <w:b/>
          <w:bCs/>
          <w:color w:val="000000" w:themeColor="text1"/>
          <w:szCs w:val="20"/>
          <w:lang w:val="fr-CA" w:eastAsia="en-CA"/>
        </w:rPr>
      </w:pPr>
      <w:r>
        <w:rPr>
          <w:szCs w:val="20"/>
          <w:lang w:val="fr-CA"/>
        </w:rPr>
        <w:lastRenderedPageBreak/>
        <w:t>L</w:t>
      </w:r>
      <w:r w:rsidR="00DE71C4" w:rsidRPr="00A759B3">
        <w:rPr>
          <w:color w:val="000000" w:themeColor="text1"/>
          <w:szCs w:val="23"/>
          <w:lang w:val="fr-CA"/>
        </w:rPr>
        <w:t xml:space="preserve">’APASE continuera à tenir des petits déjeuners virtuels à intervalles réguliers, habituellement le deuxième mardi de chaque mois, </w:t>
      </w:r>
      <w:r w:rsidR="0062136D">
        <w:rPr>
          <w:color w:val="000000" w:themeColor="text1"/>
          <w:szCs w:val="23"/>
          <w:lang w:val="fr-CA"/>
        </w:rPr>
        <w:t>de même qu’une série</w:t>
      </w:r>
      <w:r w:rsidR="00BF025B">
        <w:rPr>
          <w:color w:val="000000" w:themeColor="text1"/>
          <w:szCs w:val="23"/>
          <w:lang w:val="fr-CA"/>
        </w:rPr>
        <w:t xml:space="preserve"> d’activités axées sur l’art de la profession en juin, </w:t>
      </w:r>
      <w:r w:rsidR="00DE71C4" w:rsidRPr="00A759B3">
        <w:rPr>
          <w:color w:val="000000" w:themeColor="text1"/>
          <w:szCs w:val="23"/>
          <w:lang w:val="fr-CA"/>
        </w:rPr>
        <w:t xml:space="preserve">et à les enregistrer dans toute la mesure du possible à l’intention des membres qui ne peuvent pas y participer en direct. Nous avons pris l’engagement de tenir des activités à d’autres moments, quand le calendrier le permettra, et nous encourageons les membres à organiser et à animer des séances à leur convenance. Si vous planifiez une activité et aimeriez que nous vous aidions avec la publicité et/ou la plateforme, ou si vous souhaitez participer à l’une ou l’autre de nos activités, veuillez communiquer avec </w:t>
      </w:r>
      <w:hyperlink r:id="rId8" w:history="1">
        <w:r w:rsidR="00DE71C4" w:rsidRPr="00A759B3">
          <w:rPr>
            <w:rStyle w:val="Hyperlink"/>
            <w:rFonts w:eastAsia="Times New Roman" w:cs="Times New Roman"/>
            <w:szCs w:val="20"/>
            <w:lang w:val="fr-CA" w:eastAsia="en-CA"/>
          </w:rPr>
          <w:t>pamela.isfeld@pafso.com</w:t>
        </w:r>
      </w:hyperlink>
      <w:r w:rsidR="00DE71C4" w:rsidRPr="00A759B3">
        <w:rPr>
          <w:rFonts w:eastAsia="Times New Roman" w:cs="Times New Roman"/>
          <w:color w:val="000000" w:themeColor="text1"/>
          <w:szCs w:val="20"/>
          <w:lang w:val="fr-CA" w:eastAsia="en-CA"/>
        </w:rPr>
        <w:t xml:space="preserve">. </w:t>
      </w:r>
    </w:p>
    <w:p w14:paraId="151B56A6" w14:textId="77777777" w:rsidR="002C115B" w:rsidRPr="0041757F" w:rsidRDefault="002C115B" w:rsidP="0099445F">
      <w:pPr>
        <w:rPr>
          <w:b/>
          <w:szCs w:val="20"/>
          <w:lang w:val="fr-CA"/>
        </w:rPr>
      </w:pPr>
    </w:p>
    <w:p w14:paraId="1C2719B9" w14:textId="4A62B8CA" w:rsidR="007A561D" w:rsidRPr="0041757F" w:rsidRDefault="00AB7242" w:rsidP="0099445F">
      <w:pPr>
        <w:rPr>
          <w:szCs w:val="20"/>
          <w:lang w:val="fr-CA"/>
        </w:rPr>
      </w:pPr>
      <w:r w:rsidRPr="0041757F">
        <w:rPr>
          <w:b/>
          <w:szCs w:val="20"/>
          <w:lang w:val="fr-CA"/>
        </w:rPr>
        <w:t xml:space="preserve">Pam </w:t>
      </w:r>
      <w:proofErr w:type="spellStart"/>
      <w:r w:rsidRPr="0041757F">
        <w:rPr>
          <w:b/>
          <w:szCs w:val="20"/>
          <w:lang w:val="fr-CA"/>
        </w:rPr>
        <w:t>Isfeld</w:t>
      </w:r>
      <w:proofErr w:type="spellEnd"/>
      <w:r w:rsidR="007A561D" w:rsidRPr="0041757F">
        <w:rPr>
          <w:szCs w:val="20"/>
          <w:lang w:val="fr-CA"/>
        </w:rPr>
        <w:br/>
      </w:r>
      <w:r w:rsidRPr="0041757F">
        <w:rPr>
          <w:szCs w:val="20"/>
          <w:lang w:val="fr-CA"/>
        </w:rPr>
        <w:t>Pr</w:t>
      </w:r>
      <w:r w:rsidR="00305622">
        <w:rPr>
          <w:szCs w:val="20"/>
          <w:lang w:val="fr-CA"/>
        </w:rPr>
        <w:t>ésidente et présidente du Comité professionnel</w:t>
      </w:r>
    </w:p>
    <w:sectPr w:rsidR="007A561D" w:rsidRPr="0041757F" w:rsidSect="00C421DA">
      <w:headerReference w:type="default" r:id="rId9"/>
      <w:headerReference w:type="first" r:id="rId10"/>
      <w:pgSz w:w="12240" w:h="15840"/>
      <w:pgMar w:top="2410" w:right="1111" w:bottom="1131" w:left="297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8D326F" w14:textId="77777777" w:rsidR="009172CD" w:rsidRDefault="009172CD" w:rsidP="00301BFC">
      <w:pPr>
        <w:spacing w:after="0" w:line="240" w:lineRule="auto"/>
      </w:pPr>
      <w:r>
        <w:separator/>
      </w:r>
    </w:p>
  </w:endnote>
  <w:endnote w:type="continuationSeparator" w:id="0">
    <w:p w14:paraId="6C22B47F" w14:textId="77777777" w:rsidR="009172CD" w:rsidRDefault="009172CD" w:rsidP="00301B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33D87E" w14:textId="77777777" w:rsidR="009172CD" w:rsidRDefault="009172CD" w:rsidP="00301BFC">
      <w:pPr>
        <w:spacing w:after="0" w:line="240" w:lineRule="auto"/>
      </w:pPr>
      <w:r>
        <w:separator/>
      </w:r>
    </w:p>
  </w:footnote>
  <w:footnote w:type="continuationSeparator" w:id="0">
    <w:p w14:paraId="0F88498B" w14:textId="77777777" w:rsidR="009172CD" w:rsidRDefault="009172CD" w:rsidP="00301B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901BF8" w14:textId="19AC941A" w:rsidR="003309D8" w:rsidRDefault="003309D8">
    <w:r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1E8EC7EF" wp14:editId="30B941F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1005840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Hp2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D5580" w14:textId="77777777" w:rsidR="00B3797D" w:rsidRDefault="00B3797D" w:rsidP="00B52E7D"/>
  <w:p w14:paraId="2535F93A" w14:textId="77777777" w:rsidR="00B3797D" w:rsidRDefault="00B3797D" w:rsidP="00B52E7D"/>
  <w:p w14:paraId="22A6E4DD" w14:textId="77777777" w:rsidR="00B3797D" w:rsidRDefault="00B3797D" w:rsidP="00B52E7D"/>
  <w:p w14:paraId="77A6AE00" w14:textId="77777777" w:rsidR="00B3797D" w:rsidRDefault="00B3797D" w:rsidP="00B52E7D"/>
  <w:p w14:paraId="506E2D49" w14:textId="77777777" w:rsidR="00B3797D" w:rsidRDefault="00B3797D" w:rsidP="00B52E7D"/>
  <w:p w14:paraId="2DCC29F4" w14:textId="77777777" w:rsidR="00B3797D" w:rsidRDefault="00B3797D" w:rsidP="00B52E7D"/>
  <w:p w14:paraId="05E82DF8" w14:textId="6AD296D1" w:rsidR="00B52E7D" w:rsidRDefault="003309D8" w:rsidP="00B52E7D">
    <w:r>
      <w:rPr>
        <w:noProof/>
        <w:lang w:eastAsia="en-CA"/>
      </w:rPr>
      <w:drawing>
        <wp:anchor distT="0" distB="0" distL="114300" distR="114300" simplePos="0" relativeHeight="251658240" behindDoc="1" locked="0" layoutInCell="1" allowOverlap="1" wp14:anchorId="53518C1D" wp14:editId="7EACF413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812000" cy="10108800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Hp1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2000" cy="1010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63113"/>
    <w:multiLevelType w:val="hybridMultilevel"/>
    <w:tmpl w:val="0AF23D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AEAD4D8">
      <w:start w:val="1"/>
      <w:numFmt w:val="lowerLetter"/>
      <w:lvlText w:val="%3)"/>
      <w:lvlJc w:val="left"/>
      <w:pPr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D322C"/>
    <w:multiLevelType w:val="hybridMultilevel"/>
    <w:tmpl w:val="FEFA7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F012FF"/>
    <w:multiLevelType w:val="hybridMultilevel"/>
    <w:tmpl w:val="F412F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96BE8"/>
    <w:multiLevelType w:val="hybridMultilevel"/>
    <w:tmpl w:val="5BAC6432"/>
    <w:lvl w:ilvl="0" w:tplc="040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4" w15:restartNumberingAfterBreak="0">
    <w:nsid w:val="123D5428"/>
    <w:multiLevelType w:val="multilevel"/>
    <w:tmpl w:val="7DCC72F4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6270A90"/>
    <w:multiLevelType w:val="hybridMultilevel"/>
    <w:tmpl w:val="34249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BA659C"/>
    <w:multiLevelType w:val="hybridMultilevel"/>
    <w:tmpl w:val="BD783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E907D6"/>
    <w:multiLevelType w:val="hybridMultilevel"/>
    <w:tmpl w:val="5DC236E0"/>
    <w:lvl w:ilvl="0" w:tplc="377E47F8">
      <w:start w:val="1"/>
      <w:numFmt w:val="decimal"/>
      <w:lvlText w:val="%1."/>
      <w:lvlJc w:val="left"/>
      <w:pPr>
        <w:ind w:left="180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2944C9"/>
    <w:multiLevelType w:val="hybridMultilevel"/>
    <w:tmpl w:val="98E076B8"/>
    <w:lvl w:ilvl="0" w:tplc="3A0087A8">
      <w:start w:val="1"/>
      <w:numFmt w:val="decimal"/>
      <w:pStyle w:val="NumberedList"/>
      <w:lvlText w:val="%1."/>
      <w:lvlJc w:val="left"/>
      <w:pPr>
        <w:ind w:left="717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650D7E"/>
    <w:multiLevelType w:val="hybridMultilevel"/>
    <w:tmpl w:val="8BD29FB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E54978"/>
    <w:multiLevelType w:val="hybridMultilevel"/>
    <w:tmpl w:val="5DEC8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587FB7"/>
    <w:multiLevelType w:val="hybridMultilevel"/>
    <w:tmpl w:val="A796A4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725E8D"/>
    <w:multiLevelType w:val="multilevel"/>
    <w:tmpl w:val="8DB49D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F53124"/>
    <w:multiLevelType w:val="hybridMultilevel"/>
    <w:tmpl w:val="A7F6F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4A6259"/>
    <w:multiLevelType w:val="hybridMultilevel"/>
    <w:tmpl w:val="7C1E1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BF3F83"/>
    <w:multiLevelType w:val="hybridMultilevel"/>
    <w:tmpl w:val="639A9286"/>
    <w:lvl w:ilvl="0" w:tplc="84D4261C">
      <w:start w:val="1"/>
      <w:numFmt w:val="bullet"/>
      <w:pStyle w:val="BulletList"/>
      <w:lvlText w:val=""/>
      <w:lvlJc w:val="left"/>
      <w:pPr>
        <w:tabs>
          <w:tab w:val="num" w:pos="714"/>
        </w:tabs>
        <w:ind w:left="714" w:hanging="35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05826D5"/>
    <w:multiLevelType w:val="hybridMultilevel"/>
    <w:tmpl w:val="02B653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3B64C77"/>
    <w:multiLevelType w:val="hybridMultilevel"/>
    <w:tmpl w:val="5E0C4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FD2507"/>
    <w:multiLevelType w:val="hybridMultilevel"/>
    <w:tmpl w:val="73D05B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9252E"/>
    <w:multiLevelType w:val="hybridMultilevel"/>
    <w:tmpl w:val="3BE65EC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D27FF4"/>
    <w:multiLevelType w:val="hybridMultilevel"/>
    <w:tmpl w:val="84DA33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6344DF6"/>
    <w:multiLevelType w:val="hybridMultilevel"/>
    <w:tmpl w:val="48D22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8469BF"/>
    <w:multiLevelType w:val="hybridMultilevel"/>
    <w:tmpl w:val="45F080D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824B4B"/>
    <w:multiLevelType w:val="hybridMultilevel"/>
    <w:tmpl w:val="58D681F6"/>
    <w:lvl w:ilvl="0" w:tplc="1A5EEA1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802552"/>
    <w:multiLevelType w:val="hybridMultilevel"/>
    <w:tmpl w:val="D2C69D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F44043"/>
    <w:multiLevelType w:val="hybridMultilevel"/>
    <w:tmpl w:val="82940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9E3695"/>
    <w:multiLevelType w:val="hybridMultilevel"/>
    <w:tmpl w:val="8E248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B06CDF"/>
    <w:multiLevelType w:val="hybridMultilevel"/>
    <w:tmpl w:val="50D67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5B7D70"/>
    <w:multiLevelType w:val="hybridMultilevel"/>
    <w:tmpl w:val="B07ADF36"/>
    <w:lvl w:ilvl="0" w:tplc="040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29" w15:restartNumberingAfterBreak="0">
    <w:nsid w:val="7ECD5C74"/>
    <w:multiLevelType w:val="multilevel"/>
    <w:tmpl w:val="CC206634"/>
    <w:lvl w:ilvl="0">
      <w:start w:val="1"/>
      <w:numFmt w:val="decimal"/>
      <w:lvlText w:val="%1."/>
      <w:lvlJc w:val="left"/>
      <w:pPr>
        <w:ind w:left="717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97433613">
    <w:abstractNumId w:val="8"/>
  </w:num>
  <w:num w:numId="2" w16cid:durableId="5254743">
    <w:abstractNumId w:val="22"/>
  </w:num>
  <w:num w:numId="3" w16cid:durableId="1220677327">
    <w:abstractNumId w:val="19"/>
  </w:num>
  <w:num w:numId="4" w16cid:durableId="1734815806">
    <w:abstractNumId w:val="9"/>
  </w:num>
  <w:num w:numId="5" w16cid:durableId="778912676">
    <w:abstractNumId w:val="12"/>
  </w:num>
  <w:num w:numId="6" w16cid:durableId="535579963">
    <w:abstractNumId w:val="29"/>
  </w:num>
  <w:num w:numId="7" w16cid:durableId="1751387199">
    <w:abstractNumId w:val="8"/>
    <w:lvlOverride w:ilvl="0">
      <w:startOverride w:val="1"/>
    </w:lvlOverride>
  </w:num>
  <w:num w:numId="8" w16cid:durableId="456945682">
    <w:abstractNumId w:val="15"/>
  </w:num>
  <w:num w:numId="9" w16cid:durableId="1794789905">
    <w:abstractNumId w:val="4"/>
  </w:num>
  <w:num w:numId="10" w16cid:durableId="1461651045">
    <w:abstractNumId w:val="8"/>
    <w:lvlOverride w:ilvl="0">
      <w:startOverride w:val="1"/>
    </w:lvlOverride>
  </w:num>
  <w:num w:numId="11" w16cid:durableId="1097364840">
    <w:abstractNumId w:val="8"/>
    <w:lvlOverride w:ilvl="0">
      <w:startOverride w:val="1"/>
    </w:lvlOverride>
  </w:num>
  <w:num w:numId="12" w16cid:durableId="1027097053">
    <w:abstractNumId w:val="8"/>
    <w:lvlOverride w:ilvl="0">
      <w:startOverride w:val="1"/>
    </w:lvlOverride>
  </w:num>
  <w:num w:numId="13" w16cid:durableId="1400325137">
    <w:abstractNumId w:val="21"/>
  </w:num>
  <w:num w:numId="14" w16cid:durableId="454494245">
    <w:abstractNumId w:val="14"/>
  </w:num>
  <w:num w:numId="15" w16cid:durableId="12807285">
    <w:abstractNumId w:val="18"/>
  </w:num>
  <w:num w:numId="16" w16cid:durableId="846990472">
    <w:abstractNumId w:val="6"/>
  </w:num>
  <w:num w:numId="17" w16cid:durableId="1794906052">
    <w:abstractNumId w:val="3"/>
  </w:num>
  <w:num w:numId="18" w16cid:durableId="1411847348">
    <w:abstractNumId w:val="27"/>
  </w:num>
  <w:num w:numId="19" w16cid:durableId="21634841">
    <w:abstractNumId w:val="28"/>
  </w:num>
  <w:num w:numId="20" w16cid:durableId="1947424749">
    <w:abstractNumId w:val="1"/>
  </w:num>
  <w:num w:numId="21" w16cid:durableId="1350181407">
    <w:abstractNumId w:val="16"/>
  </w:num>
  <w:num w:numId="22" w16cid:durableId="643001824">
    <w:abstractNumId w:val="26"/>
  </w:num>
  <w:num w:numId="23" w16cid:durableId="2138179830">
    <w:abstractNumId w:val="24"/>
  </w:num>
  <w:num w:numId="24" w16cid:durableId="58599641">
    <w:abstractNumId w:val="20"/>
  </w:num>
  <w:num w:numId="25" w16cid:durableId="1495296438">
    <w:abstractNumId w:val="13"/>
  </w:num>
  <w:num w:numId="26" w16cid:durableId="1207642626">
    <w:abstractNumId w:val="17"/>
  </w:num>
  <w:num w:numId="27" w16cid:durableId="75179113">
    <w:abstractNumId w:val="10"/>
  </w:num>
  <w:num w:numId="28" w16cid:durableId="600144807">
    <w:abstractNumId w:val="2"/>
  </w:num>
  <w:num w:numId="29" w16cid:durableId="806583251">
    <w:abstractNumId w:val="5"/>
  </w:num>
  <w:num w:numId="30" w16cid:durableId="1017272837">
    <w:abstractNumId w:val="25"/>
  </w:num>
  <w:num w:numId="31" w16cid:durableId="1830172467">
    <w:abstractNumId w:val="0"/>
  </w:num>
  <w:num w:numId="32" w16cid:durableId="401417137">
    <w:abstractNumId w:val="7"/>
  </w:num>
  <w:num w:numId="33" w16cid:durableId="1953902693">
    <w:abstractNumId w:val="23"/>
  </w:num>
  <w:num w:numId="34" w16cid:durableId="14852418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BFC"/>
    <w:rsid w:val="0000008E"/>
    <w:rsid w:val="000059D9"/>
    <w:rsid w:val="00016B26"/>
    <w:rsid w:val="0004323E"/>
    <w:rsid w:val="000516F2"/>
    <w:rsid w:val="00051CEC"/>
    <w:rsid w:val="00056B6F"/>
    <w:rsid w:val="0006605A"/>
    <w:rsid w:val="000B0EEE"/>
    <w:rsid w:val="000B66AA"/>
    <w:rsid w:val="000D1A62"/>
    <w:rsid w:val="000D4DD7"/>
    <w:rsid w:val="001029BA"/>
    <w:rsid w:val="00127436"/>
    <w:rsid w:val="001361AF"/>
    <w:rsid w:val="00162D2F"/>
    <w:rsid w:val="001D1F15"/>
    <w:rsid w:val="001D1FA8"/>
    <w:rsid w:val="001D2EF9"/>
    <w:rsid w:val="001D578E"/>
    <w:rsid w:val="001E3A70"/>
    <w:rsid w:val="001F6C84"/>
    <w:rsid w:val="00201A71"/>
    <w:rsid w:val="002038E6"/>
    <w:rsid w:val="00205C63"/>
    <w:rsid w:val="00223DBC"/>
    <w:rsid w:val="00246D79"/>
    <w:rsid w:val="0025265E"/>
    <w:rsid w:val="0025621F"/>
    <w:rsid w:val="00257153"/>
    <w:rsid w:val="0026481F"/>
    <w:rsid w:val="00273E3D"/>
    <w:rsid w:val="002814C0"/>
    <w:rsid w:val="002A5298"/>
    <w:rsid w:val="002A5D97"/>
    <w:rsid w:val="002B1BD8"/>
    <w:rsid w:val="002B7879"/>
    <w:rsid w:val="002B7E68"/>
    <w:rsid w:val="002C0E14"/>
    <w:rsid w:val="002C115B"/>
    <w:rsid w:val="002C45A0"/>
    <w:rsid w:val="002D16C6"/>
    <w:rsid w:val="002D5FEF"/>
    <w:rsid w:val="002D6841"/>
    <w:rsid w:val="002E7329"/>
    <w:rsid w:val="003015CE"/>
    <w:rsid w:val="0030192C"/>
    <w:rsid w:val="00301BFC"/>
    <w:rsid w:val="00305622"/>
    <w:rsid w:val="00306079"/>
    <w:rsid w:val="003309D8"/>
    <w:rsid w:val="00331B36"/>
    <w:rsid w:val="00332972"/>
    <w:rsid w:val="00344DF3"/>
    <w:rsid w:val="003473E8"/>
    <w:rsid w:val="0036639C"/>
    <w:rsid w:val="00370D5A"/>
    <w:rsid w:val="003735C1"/>
    <w:rsid w:val="0039262E"/>
    <w:rsid w:val="00397105"/>
    <w:rsid w:val="003B1543"/>
    <w:rsid w:val="003B3766"/>
    <w:rsid w:val="003C4CEC"/>
    <w:rsid w:val="003C7086"/>
    <w:rsid w:val="003D1FDD"/>
    <w:rsid w:val="003E5165"/>
    <w:rsid w:val="003E6172"/>
    <w:rsid w:val="003E686F"/>
    <w:rsid w:val="003F23AE"/>
    <w:rsid w:val="00405B6C"/>
    <w:rsid w:val="00413D28"/>
    <w:rsid w:val="00416691"/>
    <w:rsid w:val="0041757F"/>
    <w:rsid w:val="00423BD1"/>
    <w:rsid w:val="004331BE"/>
    <w:rsid w:val="00444268"/>
    <w:rsid w:val="00453B64"/>
    <w:rsid w:val="00456F8C"/>
    <w:rsid w:val="004572BE"/>
    <w:rsid w:val="00467505"/>
    <w:rsid w:val="0049036F"/>
    <w:rsid w:val="00493DF2"/>
    <w:rsid w:val="004972DF"/>
    <w:rsid w:val="004A671F"/>
    <w:rsid w:val="004A6C90"/>
    <w:rsid w:val="004B1DEA"/>
    <w:rsid w:val="004B71D7"/>
    <w:rsid w:val="004B7326"/>
    <w:rsid w:val="004D5F7B"/>
    <w:rsid w:val="004E47F2"/>
    <w:rsid w:val="004E6923"/>
    <w:rsid w:val="00501B13"/>
    <w:rsid w:val="00515DEB"/>
    <w:rsid w:val="00532E69"/>
    <w:rsid w:val="00533A33"/>
    <w:rsid w:val="00533F7F"/>
    <w:rsid w:val="00545B77"/>
    <w:rsid w:val="005514FA"/>
    <w:rsid w:val="005544DC"/>
    <w:rsid w:val="00557C2C"/>
    <w:rsid w:val="0056073F"/>
    <w:rsid w:val="00577A10"/>
    <w:rsid w:val="005B19C6"/>
    <w:rsid w:val="005C2387"/>
    <w:rsid w:val="005D32BB"/>
    <w:rsid w:val="005E21A8"/>
    <w:rsid w:val="005F757F"/>
    <w:rsid w:val="006124A3"/>
    <w:rsid w:val="00617BE8"/>
    <w:rsid w:val="0062136D"/>
    <w:rsid w:val="0062174A"/>
    <w:rsid w:val="006326FE"/>
    <w:rsid w:val="00643153"/>
    <w:rsid w:val="006538F2"/>
    <w:rsid w:val="006555BA"/>
    <w:rsid w:val="00676249"/>
    <w:rsid w:val="006955C4"/>
    <w:rsid w:val="006C4899"/>
    <w:rsid w:val="006D09ED"/>
    <w:rsid w:val="006E70A7"/>
    <w:rsid w:val="006F3518"/>
    <w:rsid w:val="006F3E82"/>
    <w:rsid w:val="00702325"/>
    <w:rsid w:val="00703455"/>
    <w:rsid w:val="007108A2"/>
    <w:rsid w:val="00710CA8"/>
    <w:rsid w:val="00714FE7"/>
    <w:rsid w:val="007228C9"/>
    <w:rsid w:val="0072327B"/>
    <w:rsid w:val="00742556"/>
    <w:rsid w:val="0075316C"/>
    <w:rsid w:val="00756FF6"/>
    <w:rsid w:val="00770F0D"/>
    <w:rsid w:val="00780447"/>
    <w:rsid w:val="007831D4"/>
    <w:rsid w:val="007A561D"/>
    <w:rsid w:val="007E0C10"/>
    <w:rsid w:val="007E1A66"/>
    <w:rsid w:val="007F00C0"/>
    <w:rsid w:val="007F72E3"/>
    <w:rsid w:val="0080575F"/>
    <w:rsid w:val="00812A48"/>
    <w:rsid w:val="00815F27"/>
    <w:rsid w:val="00824FBE"/>
    <w:rsid w:val="008610B2"/>
    <w:rsid w:val="008863B9"/>
    <w:rsid w:val="008A71A2"/>
    <w:rsid w:val="008B7CF9"/>
    <w:rsid w:val="008C3366"/>
    <w:rsid w:val="008E2597"/>
    <w:rsid w:val="008E6C61"/>
    <w:rsid w:val="008F5146"/>
    <w:rsid w:val="00900488"/>
    <w:rsid w:val="0090157F"/>
    <w:rsid w:val="009079BB"/>
    <w:rsid w:val="009143C8"/>
    <w:rsid w:val="00917103"/>
    <w:rsid w:val="009172CD"/>
    <w:rsid w:val="00922B3E"/>
    <w:rsid w:val="009251A7"/>
    <w:rsid w:val="009260F4"/>
    <w:rsid w:val="00933F35"/>
    <w:rsid w:val="00937317"/>
    <w:rsid w:val="009412BA"/>
    <w:rsid w:val="0094370B"/>
    <w:rsid w:val="00943D18"/>
    <w:rsid w:val="0098576D"/>
    <w:rsid w:val="009919FA"/>
    <w:rsid w:val="0099445F"/>
    <w:rsid w:val="009B1784"/>
    <w:rsid w:val="009C7780"/>
    <w:rsid w:val="009D40A9"/>
    <w:rsid w:val="009D50EE"/>
    <w:rsid w:val="009D662B"/>
    <w:rsid w:val="009E27EA"/>
    <w:rsid w:val="009E2DB1"/>
    <w:rsid w:val="00A01B94"/>
    <w:rsid w:val="00A04EF0"/>
    <w:rsid w:val="00A14D8D"/>
    <w:rsid w:val="00A20FA9"/>
    <w:rsid w:val="00A25625"/>
    <w:rsid w:val="00A33626"/>
    <w:rsid w:val="00A3480E"/>
    <w:rsid w:val="00A50A5C"/>
    <w:rsid w:val="00A8339A"/>
    <w:rsid w:val="00A95BC1"/>
    <w:rsid w:val="00AA2DA8"/>
    <w:rsid w:val="00AB0FFF"/>
    <w:rsid w:val="00AB7242"/>
    <w:rsid w:val="00AD16DA"/>
    <w:rsid w:val="00AE2BF5"/>
    <w:rsid w:val="00AE2E53"/>
    <w:rsid w:val="00B009D9"/>
    <w:rsid w:val="00B044C8"/>
    <w:rsid w:val="00B2088A"/>
    <w:rsid w:val="00B21FD3"/>
    <w:rsid w:val="00B22401"/>
    <w:rsid w:val="00B226A5"/>
    <w:rsid w:val="00B3013E"/>
    <w:rsid w:val="00B33C1B"/>
    <w:rsid w:val="00B3797D"/>
    <w:rsid w:val="00B42FCD"/>
    <w:rsid w:val="00B46A9C"/>
    <w:rsid w:val="00B52E7D"/>
    <w:rsid w:val="00B56D59"/>
    <w:rsid w:val="00B57897"/>
    <w:rsid w:val="00B578BC"/>
    <w:rsid w:val="00B62926"/>
    <w:rsid w:val="00B62A08"/>
    <w:rsid w:val="00B638F3"/>
    <w:rsid w:val="00B74512"/>
    <w:rsid w:val="00B81199"/>
    <w:rsid w:val="00B83FF7"/>
    <w:rsid w:val="00B9283F"/>
    <w:rsid w:val="00B92999"/>
    <w:rsid w:val="00BB0D79"/>
    <w:rsid w:val="00BD26D3"/>
    <w:rsid w:val="00BD7999"/>
    <w:rsid w:val="00BD7EA8"/>
    <w:rsid w:val="00BF025B"/>
    <w:rsid w:val="00C07D5B"/>
    <w:rsid w:val="00C13814"/>
    <w:rsid w:val="00C21CA7"/>
    <w:rsid w:val="00C2278C"/>
    <w:rsid w:val="00C30A88"/>
    <w:rsid w:val="00C3385F"/>
    <w:rsid w:val="00C421DA"/>
    <w:rsid w:val="00C54A7C"/>
    <w:rsid w:val="00C5504A"/>
    <w:rsid w:val="00C55ED0"/>
    <w:rsid w:val="00C60E1D"/>
    <w:rsid w:val="00C62220"/>
    <w:rsid w:val="00C739AA"/>
    <w:rsid w:val="00C766D8"/>
    <w:rsid w:val="00C82049"/>
    <w:rsid w:val="00C9529B"/>
    <w:rsid w:val="00CB0F35"/>
    <w:rsid w:val="00CC05F5"/>
    <w:rsid w:val="00CC12DA"/>
    <w:rsid w:val="00CC5D3C"/>
    <w:rsid w:val="00CE6C39"/>
    <w:rsid w:val="00CE70DC"/>
    <w:rsid w:val="00D00F6C"/>
    <w:rsid w:val="00D06D76"/>
    <w:rsid w:val="00D173C0"/>
    <w:rsid w:val="00D230A4"/>
    <w:rsid w:val="00D25546"/>
    <w:rsid w:val="00D4210D"/>
    <w:rsid w:val="00D53264"/>
    <w:rsid w:val="00D55FB3"/>
    <w:rsid w:val="00D600F0"/>
    <w:rsid w:val="00D67C7B"/>
    <w:rsid w:val="00D7675F"/>
    <w:rsid w:val="00D83107"/>
    <w:rsid w:val="00DB6417"/>
    <w:rsid w:val="00DC6AFE"/>
    <w:rsid w:val="00DD6DE0"/>
    <w:rsid w:val="00DE064B"/>
    <w:rsid w:val="00DE3953"/>
    <w:rsid w:val="00DE71C4"/>
    <w:rsid w:val="00DF557B"/>
    <w:rsid w:val="00E0030A"/>
    <w:rsid w:val="00E01F85"/>
    <w:rsid w:val="00E03182"/>
    <w:rsid w:val="00E04DC0"/>
    <w:rsid w:val="00E10C8A"/>
    <w:rsid w:val="00E11F54"/>
    <w:rsid w:val="00E21682"/>
    <w:rsid w:val="00E2650D"/>
    <w:rsid w:val="00E402E9"/>
    <w:rsid w:val="00E918C6"/>
    <w:rsid w:val="00E9657B"/>
    <w:rsid w:val="00EB0B64"/>
    <w:rsid w:val="00EB5653"/>
    <w:rsid w:val="00EB6BF9"/>
    <w:rsid w:val="00EF466C"/>
    <w:rsid w:val="00F02A5A"/>
    <w:rsid w:val="00F474DA"/>
    <w:rsid w:val="00F53897"/>
    <w:rsid w:val="00F5422B"/>
    <w:rsid w:val="00F54372"/>
    <w:rsid w:val="00F56490"/>
    <w:rsid w:val="00F65D08"/>
    <w:rsid w:val="00F65F5D"/>
    <w:rsid w:val="00F73C28"/>
    <w:rsid w:val="00F75447"/>
    <w:rsid w:val="00F77444"/>
    <w:rsid w:val="00F77F8B"/>
    <w:rsid w:val="00F80E08"/>
    <w:rsid w:val="00F8131E"/>
    <w:rsid w:val="00F81BC4"/>
    <w:rsid w:val="00F9526F"/>
    <w:rsid w:val="00FA37DA"/>
    <w:rsid w:val="00FA4DDC"/>
    <w:rsid w:val="00FA590A"/>
    <w:rsid w:val="00FA78F7"/>
    <w:rsid w:val="00FB0A41"/>
    <w:rsid w:val="00FB201F"/>
    <w:rsid w:val="00FC01AB"/>
    <w:rsid w:val="00FC24A2"/>
    <w:rsid w:val="00FD1B54"/>
    <w:rsid w:val="00FD1E04"/>
    <w:rsid w:val="00FE501B"/>
    <w:rsid w:val="00FF3EEE"/>
    <w:rsid w:val="00FF6030"/>
    <w:rsid w:val="00FF6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7F0B7F"/>
  <w15:docId w15:val="{8C93DC37-7903-F34E-9431-9EB2A048E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199"/>
    <w:rPr>
      <w:rFonts w:ascii="Georgia" w:hAnsi="Georgia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1199"/>
    <w:pPr>
      <w:spacing w:before="440" w:after="220" w:line="240" w:lineRule="auto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4512"/>
    <w:pPr>
      <w:autoSpaceDE w:val="0"/>
      <w:autoSpaceDN w:val="0"/>
      <w:adjustRightInd w:val="0"/>
      <w:spacing w:after="220" w:line="240" w:lineRule="auto"/>
      <w:outlineLvl w:val="1"/>
    </w:pPr>
    <w:rPr>
      <w:rFonts w:cs="Times New Roman"/>
      <w:b/>
      <w:bCs/>
      <w:color w:val="000000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74512"/>
    <w:pPr>
      <w:spacing w:after="220" w:line="240" w:lineRule="auto"/>
      <w:outlineLvl w:val="2"/>
    </w:pPr>
    <w:rPr>
      <w:rFonts w:eastAsia="Times New Roman" w:cs="Helvetica"/>
      <w:b/>
      <w:bCs/>
      <w:lang w:eastAsia="en-CA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4572BE"/>
    <w:pPr>
      <w:outlineLvl w:val="3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572BE"/>
    <w:rPr>
      <w:rFonts w:eastAsia="Times New Roman" w:cs="Helvetica"/>
      <w:b/>
      <w:bCs/>
      <w:i/>
      <w:lang w:eastAsia="en-CA"/>
    </w:rPr>
  </w:style>
  <w:style w:type="character" w:styleId="Emphasis">
    <w:name w:val="Emphasis"/>
    <w:basedOn w:val="DefaultParagraphFont"/>
    <w:uiPriority w:val="20"/>
    <w:qFormat/>
    <w:rsid w:val="00A20FA9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4572BE"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02A5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32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23E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B81199"/>
    <w:rPr>
      <w:rFonts w:ascii="Georgia" w:hAnsi="Georgia"/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74512"/>
    <w:rPr>
      <w:rFonts w:ascii="Georgia" w:hAnsi="Georgia" w:cs="Times New Roman"/>
      <w:b/>
      <w:bCs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B74512"/>
    <w:rPr>
      <w:rFonts w:ascii="Georgia" w:eastAsia="Times New Roman" w:hAnsi="Georgia" w:cs="Helvetica"/>
      <w:b/>
      <w:bCs/>
      <w:sz w:val="20"/>
      <w:lang w:eastAsia="en-CA"/>
    </w:rPr>
  </w:style>
  <w:style w:type="paragraph" w:customStyle="1" w:styleId="NumberedList">
    <w:name w:val="Numbered List"/>
    <w:basedOn w:val="Normal"/>
    <w:qFormat/>
    <w:rsid w:val="00A20FA9"/>
    <w:pPr>
      <w:numPr>
        <w:numId w:val="1"/>
      </w:numPr>
      <w:spacing w:after="220" w:line="240" w:lineRule="auto"/>
      <w:contextualSpacing/>
    </w:pPr>
  </w:style>
  <w:style w:type="character" w:styleId="Strong">
    <w:name w:val="Strong"/>
    <w:basedOn w:val="DefaultParagraphFont"/>
    <w:uiPriority w:val="22"/>
    <w:qFormat/>
    <w:rsid w:val="00D600F0"/>
    <w:rPr>
      <w:b/>
      <w:bCs/>
    </w:rPr>
  </w:style>
  <w:style w:type="paragraph" w:customStyle="1" w:styleId="BulletList">
    <w:name w:val="Bullet List"/>
    <w:basedOn w:val="Normal"/>
    <w:qFormat/>
    <w:rsid w:val="00B81199"/>
    <w:pPr>
      <w:numPr>
        <w:numId w:val="8"/>
      </w:numPr>
      <w:spacing w:after="220" w:line="240" w:lineRule="auto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4572BE"/>
  </w:style>
  <w:style w:type="paragraph" w:styleId="NormalWeb">
    <w:name w:val="Normal (Web)"/>
    <w:basedOn w:val="Normal"/>
    <w:uiPriority w:val="99"/>
    <w:semiHidden/>
    <w:unhideWhenUsed/>
    <w:rsid w:val="00C2278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C2278C"/>
  </w:style>
  <w:style w:type="character" w:styleId="CommentReference">
    <w:name w:val="annotation reference"/>
    <w:basedOn w:val="DefaultParagraphFont"/>
    <w:uiPriority w:val="99"/>
    <w:semiHidden/>
    <w:unhideWhenUsed/>
    <w:rsid w:val="00532E69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32E69"/>
    <w:pPr>
      <w:spacing w:after="0" w:line="240" w:lineRule="auto"/>
    </w:pPr>
    <w:rPr>
      <w:rFonts w:asciiTheme="minorHAnsi" w:hAnsiTheme="minorHAnsi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rsid w:val="00532E69"/>
    <w:rPr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5D32BB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30A4"/>
    <w:pPr>
      <w:spacing w:after="200"/>
    </w:pPr>
    <w:rPr>
      <w:rFonts w:ascii="Georgia" w:hAnsi="Georgia"/>
      <w:b/>
      <w:bCs/>
      <w:lang w:val="en-C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30A4"/>
    <w:rPr>
      <w:rFonts w:ascii="Georgia" w:hAnsi="Georgia"/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F75447"/>
    <w:pPr>
      <w:spacing w:after="0" w:line="240" w:lineRule="auto"/>
    </w:pPr>
    <w:rPr>
      <w:rFonts w:ascii="Georgia" w:hAnsi="Georgia"/>
      <w:sz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2C11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6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4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0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8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mela.isfeld@pafs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C346BF-4769-BD43-98DE-5C42B4682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920</Words>
  <Characters>5248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Raven</dc:creator>
  <cp:lastModifiedBy>Eric Schallenberg</cp:lastModifiedBy>
  <cp:revision>3</cp:revision>
  <cp:lastPrinted>2025-10-08T16:03:00Z</cp:lastPrinted>
  <dcterms:created xsi:type="dcterms:W3CDTF">2025-10-08T17:39:00Z</dcterms:created>
  <dcterms:modified xsi:type="dcterms:W3CDTF">2025-10-08T17:53:00Z</dcterms:modified>
</cp:coreProperties>
</file>